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华文仿宋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华文仿宋"/>
          <w:color w:val="333333"/>
          <w:kern w:val="0"/>
          <w:sz w:val="24"/>
          <w:lang w:val="en-US" w:eastAsia="zh-CN"/>
        </w:rPr>
        <w:t>附件3-1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  <w:t>楚雄州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贫困学子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  <w:t>奖励计划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申请表</w:t>
      </w:r>
    </w:p>
    <w:p>
      <w:pPr>
        <w:jc w:val="left"/>
        <w:rPr>
          <w:rFonts w:cs="仿宋_GB2312"/>
          <w:b/>
          <w:bCs/>
          <w:sz w:val="28"/>
          <w:szCs w:val="28"/>
        </w:rPr>
      </w:pPr>
      <w:r>
        <w:rPr>
          <w:rFonts w:hint="eastAsia" w:cs="仿宋_GB2312"/>
          <w:b/>
          <w:bCs/>
          <w:sz w:val="28"/>
          <w:szCs w:val="28"/>
        </w:rPr>
        <w:t>县市：</w:t>
      </w:r>
      <w:r>
        <w:rPr>
          <w:rFonts w:hint="eastAsia" w:cs="仿宋_GB2312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cs="仿宋_GB2312"/>
          <w:b/>
          <w:bCs/>
          <w:sz w:val="28"/>
          <w:szCs w:val="28"/>
        </w:rPr>
        <w:t xml:space="preserve">    </w:t>
      </w: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50"/>
        <w:gridCol w:w="1274"/>
        <w:gridCol w:w="763"/>
        <w:gridCol w:w="1221"/>
        <w:gridCol w:w="1286"/>
        <w:gridCol w:w="199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录取通知书编号</w:t>
            </w:r>
          </w:p>
        </w:tc>
        <w:tc>
          <w:tcPr>
            <w:tcW w:w="4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录取高校及专业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家庭困难情况认定</w:t>
            </w:r>
          </w:p>
        </w:tc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部门审核意见：</w:t>
            </w: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ind w:left="-288" w:leftChars="-13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（公章）            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申请理由（不少于100字）：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申请人签名：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县市教育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cs="仿宋_GB2312"/>
                <w:szCs w:val="21"/>
              </w:rPr>
              <w:t>局审核意见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（公章） 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州教育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cs="仿宋_GB2312"/>
                <w:szCs w:val="21"/>
              </w:rPr>
              <w:t>局审核意见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（公章）                     年     月     日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576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zZjI2YTRmOTkzZGEzMGFjNGFjMDdmZmM2MDQ3OTkifQ=="/>
  </w:docVars>
  <w:rsids>
    <w:rsidRoot w:val="00EA3A72"/>
    <w:rsid w:val="006D61E4"/>
    <w:rsid w:val="00B2502A"/>
    <w:rsid w:val="00EA3A72"/>
    <w:rsid w:val="04F54784"/>
    <w:rsid w:val="19997CAA"/>
    <w:rsid w:val="19E17B31"/>
    <w:rsid w:val="28F31B40"/>
    <w:rsid w:val="413C60EC"/>
    <w:rsid w:val="634973EA"/>
    <w:rsid w:val="7D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2643</Characters>
  <Lines>22</Lines>
  <Paragraphs>6</Paragraphs>
  <TotalTime>21</TotalTime>
  <ScaleCrop>false</ScaleCrop>
  <LinksUpToDate>false</LinksUpToDate>
  <CharactersWithSpaces>3100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2018-05-10T08:17:00Z</dcterms:created>
  <dc:creator>姚远</dc:creator>
  <cp:lastModifiedBy>刘耘</cp:lastModifiedBy>
  <dcterms:modified xsi:type="dcterms:W3CDTF">2024-08-20T07:23:28Z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4D2A7C57E879402E998C2D10A9142886_12</vt:lpwstr>
  </property>
</Properties>
</file>