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78" w:lineRule="exact"/>
        <w:ind w:firstLine="880" w:firstLineChars="200"/>
        <w:jc w:val="center"/>
        <w:textAlignment w:val="auto"/>
        <w:outlineLvl w:val="0"/>
        <w:rPr>
          <w:rFonts w:hint="default" w:ascii="Times New Roman" w:hAnsi="Times New Roman" w:eastAsia="方正小标宋简体" w:cs="Times New Roman"/>
          <w:color w:val="FF0000"/>
          <w:sz w:val="44"/>
          <w:szCs w:val="44"/>
        </w:rPr>
      </w:pPr>
      <w:r>
        <w:rPr>
          <w:rFonts w:hint="default" w:ascii="Times New Roman" w:hAnsi="Times New Roman" w:eastAsia="方正小标宋简体" w:cs="Times New Roman"/>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78" w:lineRule="exact"/>
        <w:ind w:firstLine="640" w:firstLineChars="200"/>
        <w:jc w:val="center"/>
        <w:textAlignment w:val="auto"/>
        <w:outlineLvl w:val="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（基本要素）</w:t>
      </w:r>
    </w:p>
    <w:p>
      <w:pPr>
        <w:keepNext w:val="0"/>
        <w:keepLines w:val="0"/>
        <w:pageBreakBefore w:val="0"/>
        <w:widowControl w:val="0"/>
        <w:kinsoku/>
        <w:wordWrap/>
        <w:overflowPunct/>
        <w:topLinePunct w:val="0"/>
        <w:autoSpaceDE/>
        <w:autoSpaceDN/>
        <w:bidi w:val="0"/>
        <w:adjustRightInd/>
        <w:snapToGrid/>
        <w:spacing w:after="156" w:afterLines="50" w:line="578" w:lineRule="exact"/>
        <w:ind w:firstLine="640" w:firstLineChars="200"/>
        <w:jc w:val="center"/>
        <w:textAlignment w:val="auto"/>
        <w:outlineLvl w:val="0"/>
        <w:rPr>
          <w:rFonts w:hint="default" w:ascii="Times New Roman" w:hAnsi="Times New Roman" w:eastAsia="方正仿宋简体" w:cs="Times New Roman"/>
          <w:color w:val="FF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一、行政许可事项名称：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医疗机构建设项目放射性职业病防护设施竣工验收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二、主管部门：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县级</w:t>
      </w:r>
      <w:r>
        <w:rPr>
          <w:rFonts w:hint="default" w:ascii="Times New Roman" w:hAnsi="Times New Roman" w:eastAsia="方正仿宋简体" w:cs="Times New Roman"/>
          <w:sz w:val="32"/>
          <w:szCs w:val="32"/>
        </w:rPr>
        <w:t>卫生健康</w:t>
      </w:r>
      <w:r>
        <w:rPr>
          <w:rFonts w:hint="default" w:ascii="Times New Roman" w:hAnsi="Times New Roman" w:eastAsia="方正仿宋简体" w:cs="Times New Roman"/>
          <w:sz w:val="32"/>
          <w:szCs w:val="32"/>
          <w:lang w:eastAsia="zh-CN"/>
        </w:rPr>
        <w:t>部门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三、实施机关：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县级卫生健康部门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四、设定和实施依据：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《中华人民共和国职业病防治法》《放射诊疗管理规定》（卫生部令第46号公布，国家卫生计生委令第8号修正）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五、子项：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设置放射治疗、核医学的建设项目放射性职业病防护设施竣工验收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设置介入放射学的建设项目放射性职业病防护设施竣工验收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设置X射线影像诊断的建设项目放射性职业病防护设施竣工验收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设置放射治疗、核医学的建设项目放射性</w:t>
      </w:r>
    </w:p>
    <w:p>
      <w:pPr>
        <w:keepNext w:val="0"/>
        <w:keepLines w:val="0"/>
        <w:pageBreakBefore w:val="0"/>
        <w:widowControl w:val="0"/>
        <w:kinsoku/>
        <w:wordWrap/>
        <w:overflowPunct/>
        <w:topLinePunct w:val="0"/>
        <w:autoSpaceDE/>
        <w:autoSpaceDN/>
        <w:bidi w:val="0"/>
        <w:adjustRightInd/>
        <w:snapToGrid/>
        <w:spacing w:line="578" w:lineRule="exact"/>
        <w:ind w:firstLine="880" w:firstLineChars="20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小标宋简体" w:cs="Times New Roman"/>
          <w:sz w:val="44"/>
          <w:szCs w:val="44"/>
        </w:rPr>
        <w:t>职业病防护设施竣工验收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【000123113001】</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一、基本要素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医疗机构建设项目放射性职业病防护设施竣工验收【00012311300Y】</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设置放射治疗、核医学的建设项目放射性职业病防护设施竣工验收【000123113001】</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设置放射治疗、核医学的建设项目放射性职业病防护设施竣工验收(00012311300101)</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《中华人民共和国职业病防治法》第十八条</w:t>
      </w:r>
      <w:r>
        <w:rPr>
          <w:rFonts w:hint="default" w:ascii="Times New Roman" w:hAnsi="Times New Roman" w:eastAsia="方正仿宋简体" w:cs="Times New Roman"/>
          <w:sz w:val="32"/>
          <w:szCs w:val="32"/>
          <w:lang w:val="en-US" w:eastAsia="zh-CN"/>
        </w:rPr>
        <w:t xml:space="preserve">第三、四款 </w:t>
      </w:r>
      <w:r>
        <w:rPr>
          <w:rStyle w:val="5"/>
          <w:rFonts w:hint="default" w:ascii="Times New Roman" w:hAnsi="Times New Roman" w:eastAsia="方正仿宋简体" w:cs="Times New Roman"/>
          <w:i w:val="0"/>
          <w:iCs w:val="0"/>
          <w:caps w:val="0"/>
          <w:spacing w:val="0"/>
          <w:sz w:val="32"/>
          <w:szCs w:val="32"/>
          <w:shd w:val="clear" w:color="auto" w:fill="auto"/>
        </w:rPr>
        <w:t>建设项目在竣工验收前，建设单位应当进行职业病危害控制效果评价。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Style w:val="5"/>
          <w:rFonts w:hint="default" w:ascii="Times New Roman" w:hAnsi="Times New Roman" w:eastAsia="方正仿宋简体" w:cs="Times New Roman"/>
          <w:i w:val="0"/>
          <w:iCs w:val="0"/>
          <w:caps w:val="0"/>
          <w:spacing w:val="0"/>
          <w:sz w:val="32"/>
          <w:szCs w:val="32"/>
          <w:shd w:val="clear" w:color="auto" w:fill="auto"/>
        </w:rPr>
        <w:t>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（1）《放射诊疗管理规定》（卫生部令第46号公布，国家卫生计生委令第8号修正）第十一条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同时开展不同类别放射诊疗工作的，向具有高类别审批权的卫生行政部门申请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（2）《卫生部关于印发&lt;放射卫生技术服务机构管理办法&gt;等文件的通知》（卫监督发〔2012〕25号）第三条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color w:val="000000"/>
          <w:spacing w:val="0"/>
          <w:sz w:val="32"/>
          <w:szCs w:val="32"/>
        </w:rPr>
        <w:t>从事放射卫生技术服务的机构，必须取得卫生部或者省级卫生行政部门颁发的《放射卫生技术服务机构资质证书》。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监管依据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《中华人民共和国职业病防治法》第六十九条</w:t>
      </w:r>
      <w:r>
        <w:rPr>
          <w:rFonts w:hint="default" w:ascii="Times New Roman" w:hAnsi="Times New Roman" w:eastAsia="方正仿宋简体" w:cs="Times New Roman"/>
          <w:sz w:val="32"/>
          <w:szCs w:val="32"/>
          <w:lang w:val="en-US" w:eastAsia="zh-CN"/>
        </w:rPr>
        <w:t xml:space="preserve"> </w:t>
      </w:r>
      <w:r>
        <w:rPr>
          <w:rStyle w:val="5"/>
          <w:rFonts w:hint="default" w:ascii="Times New Roman" w:hAnsi="Times New Roman" w:eastAsia="方正仿宋简体" w:cs="Times New Roman"/>
          <w:i w:val="0"/>
          <w:iCs w:val="0"/>
          <w:caps w:val="0"/>
          <w:spacing w:val="0"/>
          <w:sz w:val="32"/>
          <w:szCs w:val="32"/>
          <w:shd w:val="clear" w:color="auto" w:fill="auto"/>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Style w:val="5"/>
          <w:rFonts w:hint="eastAsia" w:ascii="Times New Roman" w:hAnsi="Times New Roman" w:eastAsia="方正仿宋简体" w:cs="Times New Roman"/>
          <w:i w:val="0"/>
          <w:iCs w:val="0"/>
          <w:caps w:val="0"/>
          <w:spacing w:val="0"/>
          <w:sz w:val="32"/>
          <w:szCs w:val="32"/>
          <w:shd w:val="clear" w:color="auto" w:fill="auto"/>
          <w:lang w:eastAsia="zh-CN"/>
        </w:rPr>
        <w:t>：</w:t>
      </w:r>
      <w:r>
        <w:rPr>
          <w:rStyle w:val="5"/>
          <w:rFonts w:hint="default" w:ascii="Times New Roman" w:hAnsi="Times New Roman" w:eastAsia="方正仿宋简体" w:cs="Times New Roman"/>
          <w:i w:val="0"/>
          <w:iCs w:val="0"/>
          <w:caps w:val="0"/>
          <w:spacing w:val="0"/>
          <w:sz w:val="32"/>
          <w:szCs w:val="32"/>
          <w:shd w:val="clear" w:color="auto" w:fill="auto"/>
        </w:rPr>
        <w:t>（一）未按照规定进行职业病危害预评价的；（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实施机关：</w:t>
      </w:r>
      <w:r>
        <w:rPr>
          <w:rFonts w:hint="default" w:ascii="Times New Roman" w:hAnsi="Times New Roman" w:eastAsia="方正仿宋简体" w:cs="Times New Roman"/>
          <w:sz w:val="32"/>
          <w:szCs w:val="32"/>
        </w:rPr>
        <w:t>云南省卫生健康委</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审批层级：</w:t>
      </w:r>
      <w:r>
        <w:rPr>
          <w:rFonts w:hint="default" w:ascii="Times New Roman" w:hAnsi="Times New Roman" w:eastAsia="方正仿宋简体" w:cs="Times New Roman"/>
          <w:sz w:val="32"/>
          <w:szCs w:val="32"/>
        </w:rPr>
        <w:t>省级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行使层级：</w:t>
      </w:r>
      <w:r>
        <w:rPr>
          <w:rFonts w:hint="default" w:ascii="Times New Roman" w:hAnsi="Times New Roman" w:eastAsia="方正仿宋简体" w:cs="Times New Roman"/>
          <w:sz w:val="32"/>
          <w:szCs w:val="32"/>
        </w:rPr>
        <w:t>省级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是否由审批机关受理：</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受理层级：</w:t>
      </w:r>
      <w:r>
        <w:rPr>
          <w:rFonts w:hint="default" w:ascii="Times New Roman" w:hAnsi="Times New Roman" w:eastAsia="方正仿宋简体" w:cs="Times New Roman"/>
          <w:sz w:val="32"/>
          <w:szCs w:val="32"/>
        </w:rPr>
        <w:t>省级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是否存在初审环节：</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b/>
          <w:bCs/>
          <w:sz w:val="32"/>
          <w:szCs w:val="32"/>
        </w:rPr>
        <w:t>13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初审层级：</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对应政务服务事项国家级基本目录名称：</w:t>
      </w:r>
      <w:r>
        <w:rPr>
          <w:rFonts w:hint="default" w:ascii="Times New Roman" w:hAnsi="Times New Roman" w:eastAsia="方正仿宋简体" w:cs="Times New Roman"/>
          <w:sz w:val="32"/>
          <w:szCs w:val="32"/>
        </w:rPr>
        <w:t>医疗机构放射性职业病危害建设项目竣工验收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要素统一情况：</w:t>
      </w:r>
      <w:r>
        <w:rPr>
          <w:rFonts w:hint="default" w:ascii="Times New Roman" w:hAnsi="Times New Roman" w:eastAsia="方正仿宋简体" w:cs="Times New Roman"/>
          <w:sz w:val="32"/>
          <w:szCs w:val="32"/>
        </w:rPr>
        <w:t>全部要素全</w:t>
      </w:r>
      <w:r>
        <w:rPr>
          <w:rFonts w:hint="default" w:ascii="Times New Roman" w:hAnsi="Times New Roman" w:eastAsia="方正仿宋简体" w:cs="Times New Roman"/>
          <w:sz w:val="32"/>
          <w:szCs w:val="32"/>
          <w:lang w:val="en-US" w:eastAsia="zh-CN"/>
        </w:rPr>
        <w:t>省</w:t>
      </w:r>
      <w:r>
        <w:rPr>
          <w:rFonts w:hint="default" w:ascii="Times New Roman" w:hAnsi="Times New Roman" w:eastAsia="方正仿宋简体" w:cs="Times New Roman"/>
          <w:sz w:val="32"/>
          <w:szCs w:val="32"/>
        </w:rPr>
        <w:t>统一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条件型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（一）准予行政许可的条件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bookmarkStart w:id="0" w:name="_Hlk142510966"/>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职业危害一般类：</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具有委托放射卫生技术服务机构承做的放射诊疗建设项目职业病危害控制效果放射防护评价报告；（2）具有放射诊疗建设项目职业病危害预评价审核同意批复；（3）控制效果评价报告审核通过。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职业危害严重类：（1）具有委托放射卫生技术服务机构承做的放射诊疗建设项目职业病危害控制效果放射防护评价报告；（2）具有放射诊疗建设项目职业病危害预评价审核同意批复；（3）具有专家评审通过意见；（4）控制效果评价报告审核通过。</w:t>
      </w:r>
    </w:p>
    <w:bookmarkEnd w:id="0"/>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（二）规定行政许可条件的依据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bookmarkStart w:id="1" w:name="_Hlk142510990"/>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《放射诊疗建设项目卫生审查管理规定》第五条</w:t>
      </w:r>
      <w:r>
        <w:rPr>
          <w:rFonts w:hint="default" w:ascii="Times New Roman" w:hAnsi="Times New Roman" w:eastAsia="方正仿宋简体" w:cs="Times New Roman"/>
          <w:sz w:val="32"/>
          <w:szCs w:val="32"/>
          <w:lang w:val="en-US" w:eastAsia="zh-CN"/>
        </w:rPr>
        <w:t>第一款</w:t>
      </w:r>
      <w:r>
        <w:rPr>
          <w:rFonts w:hint="default" w:ascii="Times New Roman" w:hAnsi="Times New Roman" w:eastAsia="方正仿宋简体" w:cs="Times New Roman"/>
          <w:sz w:val="32"/>
          <w:szCs w:val="32"/>
        </w:rPr>
        <w:t xml:space="preserve"> 建设单位应当在可行性论证阶段和竣工验收前分别委托具备相应资质的放射卫生技术服务机构编制放射诊疗建设项目职业病危害放射防护预评价报告和职业病危害控制效果放射防护评价报告。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《放射诊疗建设项目卫生审查管理规定》第十一条 卫生行政部门受理竣工验收申请后，对危害一般类的建设项目，应当按卫生行政许可的时限进行职业病放射防护设施竣工验收；对危害严重类的建设项目，应当按卫生行政许可的时限组织专家对控制效果评价报告进行评审，并进行职业病放射防护设施竣工验收。</w:t>
      </w:r>
    </w:p>
    <w:bookmarkEnd w:id="1"/>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服务对象类型：</w:t>
      </w:r>
      <w:r>
        <w:rPr>
          <w:rFonts w:hint="default" w:ascii="Times New Roman" w:hAnsi="Times New Roman" w:eastAsia="方正仿宋简体" w:cs="Times New Roman"/>
          <w:sz w:val="32"/>
          <w:szCs w:val="32"/>
        </w:rPr>
        <w:t>自然人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企业法人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事业单位法人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社会组织法人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非法人企业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行政机关</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其他组织</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是否为涉企许可事项：</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涉企经营许可事项名称：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许可证件名称：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改革方式：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具体改革举措</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审批时限压减至5个工作日</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（1）对于医疗放射卫生建设项目开展分类管理，必要时组织专家组进行审核或现场进行检测</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（2）申请单位在竣工验收和评审过程中存在弄虚作假和其他违纪违法行为的，不予出具验收合格证明文件，并按照</w:t>
      </w:r>
      <w:r>
        <w:rPr>
          <w:rFonts w:hint="eastAsia" w:ascii="Times New Roman" w:hAnsi="Times New Roman" w:eastAsia="方正仿宋简体" w:cs="Times New Roman"/>
          <w:sz w:val="32"/>
          <w:szCs w:val="32"/>
          <w:lang w:eastAsia="zh-CN"/>
        </w:rPr>
        <w:t>《中华人民共和国职业病防治法》</w:t>
      </w:r>
      <w:r>
        <w:rPr>
          <w:rFonts w:hint="default" w:ascii="Times New Roman" w:hAnsi="Times New Roman" w:eastAsia="方正仿宋简体" w:cs="Times New Roman"/>
          <w:sz w:val="32"/>
          <w:szCs w:val="32"/>
        </w:rPr>
        <w:t>的规定进行处罚</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任何单位或者个人发现申请单位及与本项目有关机构和人员违反职业病防治有关法律、法规、标准的行为，均有权向卫生行政部门或者有关部门举报，受理举报的卫生行政部门应当为举报人保密，并依法对举报内容进行核查和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五、申请材料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（一）申请材料名称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bookmarkStart w:id="2" w:name="_Hlk142511045"/>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放射诊疗建设项目职业病放射防护设施竣工验收申请表；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放射诊疗建设项目职业病危害控制效果放射防护评价报告书；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放射诊疗建设项目职业病危害预评价审核同意批复；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color="auto"/>
          <w:lang w:val="en-US" w:eastAsia="zh-CN"/>
        </w:rPr>
      </w:pPr>
      <w:r>
        <w:rPr>
          <w:rFonts w:hint="default" w:ascii="Times New Roman" w:hAnsi="Times New Roman" w:eastAsia="方正仿宋简体" w:cs="Times New Roman"/>
          <w:sz w:val="32"/>
          <w:szCs w:val="32"/>
          <w:u w:val="none" w:color="auto"/>
        </w:rPr>
        <w:t>4</w:t>
      </w:r>
      <w:r>
        <w:rPr>
          <w:rFonts w:hint="eastAsia"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专家评审通过</w:t>
      </w:r>
      <w:r>
        <w:rPr>
          <w:rFonts w:hint="default" w:ascii="Times New Roman" w:hAnsi="Times New Roman" w:eastAsia="方正仿宋简体" w:cs="Times New Roman"/>
          <w:sz w:val="32"/>
          <w:szCs w:val="32"/>
          <w:u w:val="none" w:color="auto"/>
        </w:rPr>
        <w:t>意见</w:t>
      </w: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rPr>
        <w:t>立体定向放射治疗、质子治疗、重离子治疗、带回旋加速器的正电子发射断层扫描诊断等放射诊疗建设项目需要提供</w:t>
      </w: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thick" w:color="FF0000"/>
        </w:rPr>
      </w:pPr>
      <w:r>
        <w:rPr>
          <w:rFonts w:hint="default" w:ascii="Times New Roman" w:hAnsi="Times New Roman" w:eastAsia="方正仿宋简体" w:cs="Times New Roman"/>
          <w:sz w:val="32"/>
          <w:szCs w:val="32"/>
          <w:u w:val="none" w:color="auto"/>
          <w:lang w:val="en-US" w:eastAsia="zh-CN"/>
        </w:rPr>
        <w:t>5</w:t>
      </w:r>
      <w:r>
        <w:rPr>
          <w:rFonts w:hint="eastAsia" w:ascii="Times New Roman" w:hAnsi="Times New Roman" w:eastAsia="方正仿宋简体" w:cs="Times New Roman"/>
          <w:sz w:val="32"/>
          <w:szCs w:val="32"/>
          <w:u w:val="none" w:color="auto"/>
          <w:lang w:val="en-US" w:eastAsia="zh-CN"/>
        </w:rPr>
        <w:t>．</w:t>
      </w:r>
      <w:r>
        <w:rPr>
          <w:rFonts w:hint="default" w:ascii="Times New Roman" w:hAnsi="Times New Roman" w:eastAsia="方正仿宋简体" w:cs="Times New Roman"/>
          <w:sz w:val="32"/>
          <w:szCs w:val="32"/>
          <w:u w:val="none" w:color="auto"/>
        </w:rPr>
        <w:t>放射诊疗建设项目竣工验收前设备性能检测报告（立体定向放射治疗、质子治疗、重离子治疗、带回旋加速器的正电子发射断层扫描诊断等放射诊疗建设项目需要提供）。</w:t>
      </w:r>
    </w:p>
    <w:bookmarkEnd w:id="2"/>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（二）规定申请材料的依据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color="auto"/>
        </w:rPr>
      </w:pPr>
      <w:bookmarkStart w:id="3" w:name="_Hlk142511065"/>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u w:val="none" w:color="auto"/>
        </w:rPr>
        <w:t>《放射诊疗管理规定》第十三条 医疗机构在放射诊疗建设项目竣工验收前，应当进行职业病危害控制效果评价；并向相应的卫生行政部门提交下列资料，申请进行卫生验收：（一）建设项目竣工卫生验收申请；（二）建设项目卫生审查资料；（三）职业病危害控制效果放射防护评价报告；（四）放射诊疗建设项目验收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rPr>
        <w:t>立体定向放射治疗、质子治疗、重离子治疗、带回旋加速器的正电子发射断层扫描诊断等放射诊疗建设项目，应当提交卫生部指定的放射卫生技术机构出具的职业病危害控制效果评价报告技术审查意见和设备性能检测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《放射诊疗建设项目卫生审查管理规定》第十条 放射诊疗建设项目竣工后，建设单位应向审核建设项目职业病危害放射防护预评价的卫生行政部门申请竣工验收，并提交下列资料：（1）放射诊疗建设项目职业病放射防护设施竣工验收申请表；（2）放射诊疗建设项目职业病危害控制效果放射防护评价报告；（3）放射诊疗建设项目职业病危害预评价审核同意证明材料；（4）委托申报的，应提供委托申报证明；（5）省级卫生行政部门规定的其他资料。</w:t>
      </w:r>
      <w:bookmarkEnd w:id="3"/>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六、中介服务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b/>
          <w:bCs/>
          <w:sz w:val="32"/>
          <w:szCs w:val="32"/>
          <w:u w:val="none" w:color="auto"/>
        </w:rPr>
        <w:t>1</w:t>
      </w:r>
      <w:r>
        <w:rPr>
          <w:rFonts w:hint="eastAsia" w:ascii="Times New Roman" w:hAnsi="Times New Roman" w:eastAsia="方正仿宋简体" w:cs="Times New Roman"/>
          <w:b/>
          <w:bCs/>
          <w:sz w:val="32"/>
          <w:szCs w:val="32"/>
          <w:u w:val="none" w:color="auto"/>
          <w:lang w:eastAsia="zh-CN"/>
        </w:rPr>
        <w:t>．</w:t>
      </w:r>
      <w:r>
        <w:rPr>
          <w:rFonts w:hint="default" w:ascii="Times New Roman" w:hAnsi="Times New Roman" w:eastAsia="方正仿宋简体" w:cs="Times New Roman"/>
          <w:b/>
          <w:bCs/>
          <w:sz w:val="32"/>
          <w:szCs w:val="32"/>
          <w:u w:val="none" w:color="auto"/>
        </w:rPr>
        <w:t>有无法定中介服务事项：</w:t>
      </w:r>
      <w:bookmarkStart w:id="4" w:name="_Hlk142511087"/>
      <w:r>
        <w:rPr>
          <w:rFonts w:hint="default" w:ascii="Times New Roman" w:hAnsi="Times New Roman" w:eastAsia="方正仿宋简体" w:cs="Times New Roman"/>
          <w:sz w:val="32"/>
          <w:szCs w:val="32"/>
          <w:u w:val="none" w:color="auto"/>
        </w:rPr>
        <w:t>有</w:t>
      </w:r>
      <w:bookmarkEnd w:id="4"/>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b/>
          <w:bCs/>
          <w:sz w:val="32"/>
          <w:szCs w:val="32"/>
          <w:u w:val="none" w:color="auto"/>
        </w:rPr>
        <w:t>2</w:t>
      </w:r>
      <w:r>
        <w:rPr>
          <w:rFonts w:hint="eastAsia" w:ascii="Times New Roman" w:hAnsi="Times New Roman" w:eastAsia="方正仿宋简体" w:cs="Times New Roman"/>
          <w:b/>
          <w:bCs/>
          <w:sz w:val="32"/>
          <w:szCs w:val="32"/>
          <w:u w:val="none" w:color="auto"/>
          <w:lang w:eastAsia="zh-CN"/>
        </w:rPr>
        <w:t>．</w:t>
      </w:r>
      <w:r>
        <w:rPr>
          <w:rFonts w:hint="default" w:ascii="Times New Roman" w:hAnsi="Times New Roman" w:eastAsia="方正仿宋简体" w:cs="Times New Roman"/>
          <w:b/>
          <w:bCs/>
          <w:sz w:val="32"/>
          <w:szCs w:val="32"/>
          <w:u w:val="none" w:color="auto"/>
        </w:rPr>
        <w:t>中介服务事项名称：</w:t>
      </w:r>
      <w:bookmarkStart w:id="5" w:name="_Hlk142511101"/>
      <w:r>
        <w:rPr>
          <w:rFonts w:hint="default" w:ascii="Times New Roman" w:hAnsi="Times New Roman" w:eastAsia="方正仿宋简体" w:cs="Times New Roman"/>
          <w:sz w:val="32"/>
          <w:szCs w:val="32"/>
          <w:u w:val="none" w:color="auto"/>
        </w:rPr>
        <w:t>放射诊疗建设项目职业病危害控制效果放射防护评价/立体定向放射治疗、质子治疗、重离子治疗、带回旋加速器的正电子发射断层扫描诊断等放射诊疗建设项目竣工验收前设备性能检测报告</w:t>
      </w:r>
    </w:p>
    <w:bookmarkEnd w:id="5"/>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u w:val="none" w:color="auto"/>
        </w:rPr>
      </w:pPr>
      <w:r>
        <w:rPr>
          <w:rFonts w:hint="default" w:ascii="Times New Roman" w:hAnsi="Times New Roman" w:eastAsia="方正仿宋简体" w:cs="Times New Roman"/>
          <w:b/>
          <w:bCs/>
          <w:sz w:val="32"/>
          <w:szCs w:val="32"/>
          <w:u w:val="none" w:color="auto"/>
        </w:rPr>
        <w:t>3</w:t>
      </w:r>
      <w:r>
        <w:rPr>
          <w:rFonts w:hint="eastAsia" w:ascii="Times New Roman" w:hAnsi="Times New Roman" w:eastAsia="方正仿宋简体" w:cs="Times New Roman"/>
          <w:b/>
          <w:bCs/>
          <w:sz w:val="32"/>
          <w:szCs w:val="32"/>
          <w:u w:val="none" w:color="auto"/>
          <w:lang w:eastAsia="zh-CN"/>
        </w:rPr>
        <w:t>．</w:t>
      </w:r>
      <w:r>
        <w:rPr>
          <w:rFonts w:hint="default" w:ascii="Times New Roman" w:hAnsi="Times New Roman" w:eastAsia="方正仿宋简体" w:cs="Times New Roman"/>
          <w:b/>
          <w:bCs/>
          <w:sz w:val="32"/>
          <w:szCs w:val="32"/>
          <w:u w:val="none" w:color="auto"/>
        </w:rPr>
        <w:t>设定中介服务事项的依据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color="auto"/>
        </w:rPr>
      </w:pPr>
      <w:bookmarkStart w:id="6" w:name="_Hlk142511116"/>
      <w:r>
        <w:rPr>
          <w:rFonts w:hint="default" w:ascii="Times New Roman" w:hAnsi="Times New Roman" w:eastAsia="方正仿宋简体" w:cs="Times New Roman"/>
          <w:sz w:val="32"/>
          <w:szCs w:val="32"/>
          <w:u w:val="none" w:color="auto"/>
        </w:rPr>
        <w:t>（1）《放射诊疗管理规定》第十三条 医疗机构在放射诊疗建设项目竣工验收前，应当进行职业病危害控制效果评价；并向相应的卫生行政部门提交下列资料，申请进行卫生验收：（一）建设项目竣工卫生验收申请；（二）建设项目卫生审查资料；（三）职业病危害控制效果放射防护评价报告；（四）放射诊疗建设项目验收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rPr>
        <w:t>立体定向放射治疗、质子治疗、重离子治疗、带回旋加速器的正电子发射断层扫描诊断等放射诊疗建设项目，应当提交卫生部指定的放射卫生技术机构出具的职业病危害控制效果评价报告技术审查意见和设备性能检测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rPr>
        <w:t>（2）《云南省人民政府关于清理规范行政审批中介服务事项的决定》附件2第27</w:t>
      </w:r>
      <w:r>
        <w:rPr>
          <w:rFonts w:hint="default" w:ascii="Times New Roman" w:hAnsi="Times New Roman" w:eastAsia="方正仿宋简体" w:cs="Times New Roman"/>
          <w:sz w:val="32"/>
          <w:szCs w:val="32"/>
          <w:u w:val="none" w:color="auto"/>
          <w:lang w:val="en-US" w:eastAsia="zh-CN"/>
        </w:rPr>
        <w:t>项</w:t>
      </w:r>
      <w:r>
        <w:rPr>
          <w:rFonts w:hint="eastAsia"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rPr>
        <w:t>放射诊疗建设项目职业病危害控制效果放射防护评价</w:t>
      </w:r>
      <w:r>
        <w:rPr>
          <w:rFonts w:hint="eastAsia"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rPr>
        <w:t>、</w:t>
      </w:r>
      <w:r>
        <w:rPr>
          <w:rFonts w:hint="default" w:ascii="Times New Roman" w:hAnsi="Times New Roman" w:eastAsia="方正仿宋简体" w:cs="Times New Roman"/>
          <w:sz w:val="32"/>
          <w:szCs w:val="32"/>
          <w:u w:val="none" w:color="auto"/>
          <w:lang w:val="en-US" w:eastAsia="zh-CN"/>
        </w:rPr>
        <w:t>第</w:t>
      </w:r>
      <w:r>
        <w:rPr>
          <w:rFonts w:hint="default" w:ascii="Times New Roman" w:hAnsi="Times New Roman" w:eastAsia="方正仿宋简体" w:cs="Times New Roman"/>
          <w:sz w:val="32"/>
          <w:szCs w:val="32"/>
          <w:u w:val="none" w:color="auto"/>
        </w:rPr>
        <w:t>28项</w:t>
      </w:r>
      <w:r>
        <w:rPr>
          <w:rFonts w:hint="eastAsia"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rPr>
        <w:t>立体定向放射治疗、质子治疗、重离子治疗</w:t>
      </w:r>
      <w:r>
        <w:rPr>
          <w:rFonts w:hint="eastAsia"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rPr>
        <w:t>带回旋加速器的正电子发射断层扫描诊断等放射诊疗建设项目竣工验收前设备性能检测报告</w:t>
      </w:r>
      <w:r>
        <w:rPr>
          <w:rFonts w:hint="eastAsia" w:ascii="Times New Roman" w:hAnsi="Times New Roman" w:eastAsia="方正仿宋简体" w:cs="Times New Roman"/>
          <w:sz w:val="32"/>
          <w:szCs w:val="32"/>
          <w:u w:val="none" w:color="auto"/>
          <w:lang w:eastAsia="zh-CN"/>
        </w:rPr>
        <w:t>”。</w:t>
      </w:r>
    </w:p>
    <w:bookmarkEnd w:id="6"/>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提供中介服务的机构：</w:t>
      </w:r>
      <w:bookmarkStart w:id="7" w:name="_Hlk142511126"/>
      <w:r>
        <w:rPr>
          <w:rFonts w:hint="default" w:ascii="Times New Roman" w:hAnsi="Times New Roman" w:eastAsia="方正仿宋简体" w:cs="Times New Roman"/>
          <w:sz w:val="32"/>
          <w:szCs w:val="32"/>
        </w:rPr>
        <w:t>具备相应资质的放射卫生技术服务机构</w:t>
      </w:r>
    </w:p>
    <w:bookmarkEnd w:id="7"/>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中介服务事项的收费性质：</w:t>
      </w:r>
      <w:r>
        <w:rPr>
          <w:rFonts w:hint="default" w:ascii="Times New Roman" w:hAnsi="Times New Roman" w:eastAsia="方正仿宋简体" w:cs="Times New Roman"/>
          <w:sz w:val="32"/>
          <w:szCs w:val="32"/>
        </w:rPr>
        <w:t>市场调节价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七、审批程序</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申请：</w:t>
      </w:r>
      <w:r>
        <w:rPr>
          <w:rFonts w:hint="default" w:ascii="Times New Roman" w:hAnsi="Times New Roman" w:eastAsia="方正仿宋简体" w:cs="Times New Roman"/>
          <w:sz w:val="32"/>
          <w:szCs w:val="32"/>
        </w:rPr>
        <w:t>建设单位申请；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受理：</w:t>
      </w:r>
      <w:r>
        <w:rPr>
          <w:rFonts w:hint="default" w:ascii="Times New Roman" w:hAnsi="Times New Roman" w:eastAsia="方正仿宋简体" w:cs="Times New Roman"/>
          <w:sz w:val="32"/>
          <w:szCs w:val="32"/>
        </w:rPr>
        <w:t>审批机</w:t>
      </w:r>
      <w:r>
        <w:rPr>
          <w:rFonts w:hint="default" w:ascii="Times New Roman" w:hAnsi="Times New Roman" w:eastAsia="方正仿宋简体" w:cs="Times New Roman"/>
          <w:sz w:val="32"/>
          <w:szCs w:val="32"/>
          <w:lang w:val="en-US" w:eastAsia="zh-CN"/>
        </w:rPr>
        <w:t>关</w:t>
      </w:r>
      <w:r>
        <w:rPr>
          <w:rFonts w:hint="default" w:ascii="Times New Roman" w:hAnsi="Times New Roman" w:eastAsia="方正仿宋简体" w:cs="Times New Roman"/>
          <w:sz w:val="32"/>
          <w:szCs w:val="32"/>
        </w:rPr>
        <w:t>受理/不予受理；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val="en-US" w:eastAsia="zh-CN"/>
        </w:rPr>
        <w:t>审查：</w:t>
      </w:r>
      <w:r>
        <w:rPr>
          <w:rFonts w:hint="default" w:ascii="Times New Roman" w:hAnsi="Times New Roman" w:eastAsia="方正仿宋简体" w:cs="Times New Roman"/>
          <w:sz w:val="32"/>
          <w:szCs w:val="32"/>
        </w:rPr>
        <w:t>审批机</w:t>
      </w:r>
      <w:r>
        <w:rPr>
          <w:rFonts w:hint="default" w:ascii="Times New Roman" w:hAnsi="Times New Roman" w:eastAsia="方正仿宋简体" w:cs="Times New Roman"/>
          <w:sz w:val="32"/>
          <w:szCs w:val="32"/>
          <w:lang w:val="en-US" w:eastAsia="zh-CN"/>
        </w:rPr>
        <w:t>关</w:t>
      </w:r>
      <w:r>
        <w:rPr>
          <w:rFonts w:hint="default" w:ascii="Times New Roman" w:hAnsi="Times New Roman" w:eastAsia="方正仿宋简体" w:cs="Times New Roman"/>
          <w:sz w:val="32"/>
          <w:szCs w:val="32"/>
        </w:rPr>
        <w:t>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val="en-US" w:eastAsia="zh-CN"/>
        </w:rPr>
        <w:t>决定：</w:t>
      </w:r>
      <w:r>
        <w:rPr>
          <w:rFonts w:hint="default" w:ascii="Times New Roman" w:hAnsi="Times New Roman" w:eastAsia="方正仿宋简体" w:cs="Times New Roman"/>
          <w:sz w:val="32"/>
          <w:szCs w:val="32"/>
        </w:rPr>
        <w:t>审核同意的，予以批复；审核不同意的，书面通知建设单位并说明理由。</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bookmarkStart w:id="8" w:name="_Hlk142511159"/>
      <w:r>
        <w:rPr>
          <w:rFonts w:hint="default" w:ascii="Times New Roman" w:hAnsi="Times New Roman" w:eastAsia="方正仿宋简体" w:cs="Times New Roman"/>
          <w:sz w:val="32"/>
          <w:szCs w:val="32"/>
        </w:rPr>
        <w:t>（1）《放射诊疗建设项目卫生审查管理规定》第十条 放射诊疗建设项目竣工后，建设单位应向审核建设项目职业病危害放射防护预评价的卫生行政部门申请竣工验收，并提交下列资料：（一）放射诊疗建设项目职业病放射防护设施竣工验收申请表；（二）放射诊疗建设项目职业病危害控制效果放射防护评价报告；（三）放射诊疗建设项目职业病危害预评价审核同意证明材料（复印件）；（四）委托申报的，应提供委托申报证明；（五）省级卫生行政部门规定的其他资料。</w:t>
      </w:r>
    </w:p>
    <w:bookmarkEnd w:id="8"/>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（2）《放射诊疗建设项目卫生审查管理规定》第十一条 卫生行政部门受理竣工验收申请后，对危害一般类的建设项目，应当按卫生行政许可的时限进行职业病放射防护设施竣工验收；对危害严重类的建设项目，应当按卫生行政许可的时限组织专家对控制效果评价报告进行评审，并进行职业病放射防护设施竣工验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危害一般类的放射诊疗建设项目职业病危害放射防护控制效果评价报告是否需要专家评审由省级卫生行政部门确定。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（3）《放射诊疗建设项目卫生审查管理规定》第十二条 竣工验收合格的放射诊疗建设项目，卫生行政部门应当在竣工验收后20日内出具验收合格证明文件；需要整改的，建设单位应提交整改报告，卫生行政部门组织复核，确认符合要求后，出具验收合格证明文件；竣工验收不合格的，卫生行政部门应书面通知建设单位并说明理由。</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是否需要现场勘验：</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是否需要组织听证：</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是否需要招标、拍卖、挂牌交易：</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是否需要检验、检测、检疫：</w:t>
      </w:r>
      <w:r>
        <w:rPr>
          <w:rFonts w:hint="default" w:ascii="Times New Roman" w:hAnsi="Times New Roman" w:eastAsia="方正仿宋简体" w:cs="Times New Roman"/>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是否需要鉴定：</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是否需要专家评审：</w:t>
      </w:r>
      <w:r>
        <w:rPr>
          <w:rFonts w:hint="default" w:ascii="Times New Roman" w:hAnsi="Times New Roman" w:eastAsia="方正仿宋简体" w:cs="Times New Roman"/>
          <w:sz w:val="32"/>
          <w:szCs w:val="32"/>
          <w:lang w:val="en-US" w:eastAsia="zh-CN"/>
        </w:rPr>
        <w:t>部分情况需要</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是否需要向社会公示：</w:t>
      </w:r>
      <w:r>
        <w:rPr>
          <w:rFonts w:hint="default" w:ascii="Times New Roman" w:hAnsi="Times New Roman" w:eastAsia="方正仿宋简体" w:cs="Times New Roman"/>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是否实行告知承诺办理：</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审批机关是否委托服务机构开展技术性服务：</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承诺受理时限：</w:t>
      </w:r>
      <w:r>
        <w:rPr>
          <w:rFonts w:hint="default" w:ascii="Times New Roman" w:hAnsi="Times New Roman" w:eastAsia="方正仿宋简体" w:cs="Times New Roman"/>
          <w:sz w:val="32"/>
          <w:szCs w:val="32"/>
        </w:rPr>
        <w:t>5个工作日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法定审批时限：</w:t>
      </w:r>
      <w:r>
        <w:rPr>
          <w:rFonts w:hint="default" w:ascii="Times New Roman" w:hAnsi="Times New Roman" w:eastAsia="方正仿宋简体" w:cs="Times New Roman"/>
          <w:sz w:val="32"/>
          <w:szCs w:val="32"/>
        </w:rPr>
        <w:t>20个工作日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color="auto"/>
        </w:rPr>
      </w:pPr>
      <w:bookmarkStart w:id="9" w:name="_Hlk142511223"/>
      <w:r>
        <w:rPr>
          <w:rFonts w:hint="default" w:ascii="Times New Roman" w:hAnsi="Times New Roman" w:eastAsia="方正仿宋简体" w:cs="Times New Roman"/>
          <w:sz w:val="32"/>
          <w:szCs w:val="32"/>
          <w:u w:val="none" w:color="auto"/>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bookmarkEnd w:id="9"/>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承诺审批时限：</w:t>
      </w:r>
      <w:r>
        <w:rPr>
          <w:rFonts w:hint="default" w:ascii="Times New Roman" w:hAnsi="Times New Roman" w:eastAsia="方正仿宋简体" w:cs="Times New Roman"/>
          <w:sz w:val="32"/>
          <w:szCs w:val="32"/>
          <w:u w:val="none" w:color="auto"/>
        </w:rPr>
        <w:t>5个工作日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九、收费</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办理行政许可是否收费：</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收费项目的名称、收费项目的标准、设定收费项目的依据、规定收费标准的依据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bCs/>
          <w:color w:val="FF0000"/>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审批结果类型：</w:t>
      </w:r>
      <w:r>
        <w:rPr>
          <w:rFonts w:hint="default" w:ascii="Times New Roman" w:hAnsi="Times New Roman" w:eastAsia="方正仿宋简体" w:cs="Times New Roman"/>
          <w:sz w:val="32"/>
          <w:szCs w:val="32"/>
        </w:rPr>
        <w:t>批文</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审批结果名称：</w:t>
      </w:r>
      <w:r>
        <w:rPr>
          <w:rFonts w:hint="default" w:ascii="Times New Roman" w:hAnsi="Times New Roman" w:eastAsia="方正仿宋简体" w:cs="Times New Roman"/>
          <w:sz w:val="32"/>
          <w:szCs w:val="32"/>
        </w:rPr>
        <w:t>医疗机构建设项目放射性职业病防护设施竣工验收</w:t>
      </w:r>
      <w:r>
        <w:rPr>
          <w:rFonts w:hint="default" w:ascii="Times New Roman" w:hAnsi="Times New Roman" w:eastAsia="方正仿宋简体" w:cs="Times New Roman"/>
          <w:sz w:val="32"/>
          <w:szCs w:val="32"/>
          <w:lang w:val="en-US" w:eastAsia="zh-CN"/>
        </w:rPr>
        <w:t>审查意见</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审批结果的有效期限：</w:t>
      </w:r>
      <w:r>
        <w:rPr>
          <w:rFonts w:hint="default" w:ascii="Times New Roman" w:hAnsi="Times New Roman" w:eastAsia="方正仿宋简体" w:cs="Times New Roman"/>
          <w:sz w:val="32"/>
          <w:szCs w:val="32"/>
        </w:rPr>
        <w:t>无期限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是否需要办理审批结果变更手续：</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办理审批结果变更手续的要求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是否需要办理审批结果延续手续：</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办理审批结果延续手续的要求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审批结果的有效地域范围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本行政区域内</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规定审批结果有效地域范围的依据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rPr>
        <w:t>《放射诊疗建设项目卫生审查管理规定》第三条</w:t>
      </w:r>
      <w:r>
        <w:rPr>
          <w:rFonts w:hint="default" w:ascii="Times New Roman" w:hAnsi="Times New Roman" w:eastAsia="方正仿宋简体" w:cs="Times New Roman"/>
          <w:sz w:val="32"/>
          <w:szCs w:val="32"/>
          <w:u w:val="none" w:color="auto"/>
          <w:lang w:val="en-US" w:eastAsia="zh-CN"/>
        </w:rPr>
        <w:t xml:space="preserve"> </w:t>
      </w:r>
      <w:r>
        <w:rPr>
          <w:rFonts w:hint="default" w:ascii="Times New Roman" w:hAnsi="Times New Roman" w:eastAsia="方正仿宋简体" w:cs="Times New Roman"/>
          <w:sz w:val="32"/>
          <w:szCs w:val="32"/>
          <w:u w:val="none" w:color="auto"/>
        </w:rPr>
        <w:t>县级以上地方卫生行政部门负责本辖区放射诊疗建设项目的卫生审查。</w:t>
      </w:r>
    </w:p>
    <w:p>
      <w:pPr>
        <w:keepNext w:val="0"/>
        <w:keepLines w:val="0"/>
        <w:pageBreakBefore w:val="0"/>
        <w:widowControl w:val="0"/>
        <w:kinsoku/>
        <w:wordWrap/>
        <w:overflowPunct/>
        <w:topLinePunct w:val="0"/>
        <w:autoSpaceDE/>
        <w:autoSpaceDN/>
        <w:bidi w:val="0"/>
        <w:adjustRightInd/>
        <w:snapToGrid/>
        <w:spacing w:line="578" w:lineRule="exact"/>
        <w:ind w:left="279" w:leftChars="133" w:firstLine="640"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rPr>
        <w:t>省级卫生行政部门负责放射治疗、核医学建设项目的卫生审查。</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rPr>
        <w:t xml:space="preserve">地市级卫生行政部门负责介入放射学建设项目的卫生审查。县区级卫生行政部门负责X射线影像诊断建设项目的卫生审查。同一医疗机构有不同类别放射诊疗建设项目的卫生审查由具有高类别审批权限的卫生行政部门负责。省级卫生行政部门可以根据本地区实际情况，调整审批权限。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有无行政许可数量限制：</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在数量限制条件下实施行政许可的方式：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规定在数量限制条件下实施行政许可方式的依据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有无年检要求：</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设定年检要求的依据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年检是否要求报送材料：</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年检报送材料名称：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年检是否收费：</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年检收费项目的名称、年检收费项目的标准、设定年检收费项目的依据、规定年检项目收费标准的依据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通过年检的证明或者标志：</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有无年报要求：</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年报报送材料名称：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设定年报要求的依据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十四、监管主体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县级以上地方人民政府卫生健康主管部门、疾病预防控制主管部门依职责承担辖区内放射卫生技术服务机构的监督管理工作。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黑体简体" w:cs="Times New Roman"/>
          <w:sz w:val="32"/>
          <w:szCs w:val="32"/>
        </w:rPr>
        <w:t>十五、备注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880" w:firstLineChars="20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设置介入放射学的建设项目放射性</w:t>
      </w:r>
    </w:p>
    <w:p>
      <w:pPr>
        <w:keepNext w:val="0"/>
        <w:keepLines w:val="0"/>
        <w:pageBreakBefore w:val="0"/>
        <w:widowControl w:val="0"/>
        <w:kinsoku/>
        <w:wordWrap/>
        <w:overflowPunct/>
        <w:topLinePunct w:val="0"/>
        <w:autoSpaceDE/>
        <w:autoSpaceDN/>
        <w:bidi w:val="0"/>
        <w:adjustRightInd/>
        <w:snapToGrid/>
        <w:spacing w:line="578" w:lineRule="exact"/>
        <w:ind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职业病防护设施竣工验收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【000123113002】</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一、基本要素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医疗机构建设项目放射性职业病防护设施竣工验收【00012311300Y】</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设置介入放射学的建设项目放射性职业病防护设施竣工验收【000123113002】</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设置介入放射学的建设项目放射性职业病防护设施竣工验收(00012311300201)</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《中华人民共和国职业病防治法》第十八条</w:t>
      </w:r>
      <w:r>
        <w:rPr>
          <w:rFonts w:hint="default" w:ascii="Times New Roman" w:hAnsi="Times New Roman" w:eastAsia="方正仿宋简体" w:cs="Times New Roman"/>
          <w:sz w:val="32"/>
          <w:szCs w:val="32"/>
          <w:lang w:val="en-US" w:eastAsia="zh-CN"/>
        </w:rPr>
        <w:t xml:space="preserve">第三、四款 </w:t>
      </w:r>
      <w:r>
        <w:rPr>
          <w:rFonts w:hint="default" w:ascii="Times New Roman" w:hAnsi="Times New Roman" w:eastAsia="方正仿宋简体" w:cs="Times New Roman"/>
          <w:i w:val="0"/>
          <w:iCs w:val="0"/>
          <w:caps w:val="0"/>
          <w:spacing w:val="0"/>
          <w:sz w:val="32"/>
          <w:szCs w:val="32"/>
          <w:shd w:val="clear" w:color="auto" w:fill="auto"/>
        </w:rPr>
        <w:t>建设项目在竣工验收前，建设单位应当进行职业病危害控制效果评价。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spacing w:val="0"/>
          <w:sz w:val="32"/>
          <w:szCs w:val="32"/>
          <w:shd w:val="clear" w:color="auto" w:fill="auto"/>
        </w:rPr>
        <w:t>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（1）《放射诊疗管理规定》（卫生部令第46号公布，国家卫生计生委令第8号修正）第十一条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同时开展不同类别放射诊疗工作的，向具有高类别审批权的卫生行政部门申请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sz w:val="32"/>
          <w:szCs w:val="32"/>
        </w:rPr>
        <w:t>（2）《卫生部关于印发&lt;放射卫生技术服务机构管理办法&gt;等文件的通知》（卫监督发〔2012〕25号）第三条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rPr>
        <w:t>从事放射卫生技术服务的机构，必须取得卫生部或者省级卫生行政部门颁发的《放射卫生技术服务机构资质证书》。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监管依据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《中华人民共和国职业病防治法》第六十九条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实施机关：</w:t>
      </w:r>
      <w:r>
        <w:rPr>
          <w:rFonts w:hint="default" w:ascii="Times New Roman" w:hAnsi="Times New Roman" w:eastAsia="方正仿宋简体" w:cs="Times New Roman"/>
          <w:sz w:val="32"/>
          <w:szCs w:val="32"/>
        </w:rPr>
        <w:t>设区的市级卫生健康部门</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审批层级：</w:t>
      </w:r>
      <w:r>
        <w:rPr>
          <w:rFonts w:hint="default" w:ascii="Times New Roman" w:hAnsi="Times New Roman" w:eastAsia="方正仿宋简体" w:cs="Times New Roman"/>
          <w:sz w:val="32"/>
          <w:szCs w:val="32"/>
        </w:rPr>
        <w:t>设区的市级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行使层级：</w:t>
      </w:r>
      <w:r>
        <w:rPr>
          <w:rFonts w:hint="default" w:ascii="Times New Roman" w:hAnsi="Times New Roman" w:eastAsia="方正仿宋简体" w:cs="Times New Roman"/>
          <w:sz w:val="32"/>
          <w:szCs w:val="32"/>
        </w:rPr>
        <w:t>设区的市级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是否由审批机关受理：</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受理层级：</w:t>
      </w:r>
      <w:r>
        <w:rPr>
          <w:rFonts w:hint="default" w:ascii="Times New Roman" w:hAnsi="Times New Roman" w:eastAsia="方正仿宋简体" w:cs="Times New Roman"/>
          <w:sz w:val="32"/>
          <w:szCs w:val="32"/>
        </w:rPr>
        <w:t>设区的市级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是否存在初审环节：</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b/>
          <w:bCs/>
          <w:sz w:val="32"/>
          <w:szCs w:val="32"/>
        </w:rPr>
        <w:t>13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初审层级：</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对应政务服务事项国家级基本目录名称：</w:t>
      </w:r>
      <w:r>
        <w:rPr>
          <w:rFonts w:hint="default" w:ascii="Times New Roman" w:hAnsi="Times New Roman" w:eastAsia="方正仿宋简体" w:cs="Times New Roman"/>
          <w:sz w:val="32"/>
          <w:szCs w:val="32"/>
        </w:rPr>
        <w:t>医疗机构放射性职业病危害建设项目竣工验收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要素统一情况：</w:t>
      </w:r>
      <w:r>
        <w:rPr>
          <w:rFonts w:hint="default" w:ascii="Times New Roman" w:hAnsi="Times New Roman" w:eastAsia="方正仿宋简体" w:cs="Times New Roman"/>
          <w:sz w:val="32"/>
          <w:szCs w:val="32"/>
        </w:rPr>
        <w:t>全部要素全</w:t>
      </w:r>
      <w:r>
        <w:rPr>
          <w:rFonts w:hint="default" w:ascii="Times New Roman" w:hAnsi="Times New Roman" w:eastAsia="方正仿宋简体" w:cs="Times New Roman"/>
          <w:sz w:val="32"/>
          <w:szCs w:val="32"/>
          <w:lang w:val="en-US" w:eastAsia="zh-CN"/>
        </w:rPr>
        <w:t>省</w:t>
      </w:r>
      <w:r>
        <w:rPr>
          <w:rFonts w:hint="default" w:ascii="Times New Roman" w:hAnsi="Times New Roman" w:eastAsia="方正仿宋简体" w:cs="Times New Roman"/>
          <w:sz w:val="32"/>
          <w:szCs w:val="32"/>
        </w:rPr>
        <w:t>统一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条件型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（一）准予行政许可的条件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具有委托放射卫生技术服务机构承做的放射诊疗建设项目职业病危害控制效果放射防护评价报告；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具有放射诊疗建设项目职业病危害预评价审核同意批复；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 xml:space="preserve">控制效果评价报告审核通过。 </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（二）规定行政许可条件的依据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bookmarkStart w:id="10" w:name="_Hlk142512217"/>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《放射诊疗建设项目卫生审查管理规定》第五条</w:t>
      </w:r>
      <w:r>
        <w:rPr>
          <w:rFonts w:hint="default" w:ascii="Times New Roman" w:hAnsi="Times New Roman" w:eastAsia="方正仿宋简体" w:cs="Times New Roman"/>
          <w:sz w:val="32"/>
          <w:szCs w:val="32"/>
          <w:lang w:val="en-US" w:eastAsia="zh-CN"/>
        </w:rPr>
        <w:t>第一款</w:t>
      </w:r>
      <w:r>
        <w:rPr>
          <w:rFonts w:hint="default" w:ascii="Times New Roman" w:hAnsi="Times New Roman" w:eastAsia="方正仿宋简体" w:cs="Times New Roman"/>
          <w:sz w:val="32"/>
          <w:szCs w:val="32"/>
        </w:rPr>
        <w:t xml:space="preserve"> 建设单位应当在可行性论证阶段和竣工验收前分别委托具备相应资质的放射卫生技术服务机构编制放射诊疗建设项目职业病危害放射防护预评价报告和职业病危害控制效果放射防护评价报告。</w:t>
      </w:r>
    </w:p>
    <w:bookmarkEnd w:id="10"/>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《放射诊疗建设项目卫生审查管理规定》第十一条 卫生行政部门受理竣工验收申请后，对危害一般类的建设项目，应当按卫生行政许可的时限进行职业病放射防护设施竣工验收；对危害严重类的建设项目，应当按卫生行政许可的时限组织专家对控制效果评价报告进行评审，并进行职业病放射防护设施竣工验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服务对象类型：</w:t>
      </w:r>
      <w:r>
        <w:rPr>
          <w:rFonts w:hint="default" w:ascii="Times New Roman" w:hAnsi="Times New Roman" w:eastAsia="方正仿宋简体" w:cs="Times New Roman"/>
          <w:sz w:val="32"/>
          <w:szCs w:val="32"/>
        </w:rPr>
        <w:t>自然人,企业法人,事业单位法人,社会组织法人,非法人企业,行政机关,其他组织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是否为涉企许可事项：</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涉企经营许可事项名称：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许可证件名称：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改革方式：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具体改革举措</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审批时限压减至5个工作日</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（1）对于医疗放射卫生建设项目开展分类管理，必要时组织专家组进行审核或现场进行检测</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（2）申请单位在竣工验收和评审过程中存在弄虚作假和其他违纪违法行为的，不予出具验收合格证明文件，并按照</w:t>
      </w:r>
      <w:r>
        <w:rPr>
          <w:rFonts w:hint="eastAsia" w:ascii="Times New Roman" w:hAnsi="Times New Roman" w:eastAsia="方正仿宋简体" w:cs="Times New Roman"/>
          <w:sz w:val="32"/>
          <w:szCs w:val="32"/>
          <w:lang w:eastAsia="zh-CN"/>
        </w:rPr>
        <w:t>《中华人民共和国职业病防治法》</w:t>
      </w:r>
      <w:r>
        <w:rPr>
          <w:rFonts w:hint="default" w:ascii="Times New Roman" w:hAnsi="Times New Roman" w:eastAsia="方正仿宋简体" w:cs="Times New Roman"/>
          <w:sz w:val="32"/>
          <w:szCs w:val="32"/>
        </w:rPr>
        <w:t>的规定进行处罚</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任何单位或者个人发现申请单位及与本项目有关机构和人员违反职业病防治有关法律、法规、标准的行为，均有权向卫生行政部门或者有关部门举报，受理举报的卫生行政部门应当为举报人保密，并依法对举报内容进行核查和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五、申请材料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（一）申请材料名称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bookmarkStart w:id="11" w:name="_Hlk142512266"/>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放射诊疗建设项目职业病放射防护设施竣工验收申请表；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放射诊疗建设项目职业病危害控制效果放射防护评价报告书；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放射诊疗建设项目职业病危害预评价审核同意批复。</w:t>
      </w:r>
    </w:p>
    <w:bookmarkEnd w:id="11"/>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（二）规定申请材料的依据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bookmarkStart w:id="12" w:name="_Hlk142512291"/>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《放射诊疗管理规定》第十三条 医疗机构在放射诊疗建设项目竣工验收前，应当进行职业病危害控制效果评价；并向相应的卫生行政部门提交下列资料，申请进行卫生验收：（一）建设项目竣工卫生验收申请；（二）建设项目卫生审查资料；（三）职业病危害控制效果放射防护评价报告；（四）放射诊疗建设项目验收报告。</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立体定向放射治疗、质子治疗、重离子治疗、带回旋加速器的正电子发射断层扫描诊断等放射诊疗建设项目，应当提交卫生部指定的放射卫生技术机构出具的职业病危害控制效果评价报告技术审查意见和设备性能检测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《放射诊疗建设项目卫生审查管理规定》第十条 放射诊疗建设项目竣工后，建设单位应向审核建设项目职业病危害放射防护预评价的卫生行政部门申请竣工验收，并提交下列资料：（1）放射诊疗建设项目职业病放射防护设施竣工验收申请表；（2）放射诊疗建设项目职业病危害控制效果放射防护评价报告；（3）放射诊疗建设项目职业病危害预评价审核同意证明材料；（4）委托申报的，应提供委托申报证明；（5）省级卫生行政部门规定的其他资料。</w:t>
      </w:r>
    </w:p>
    <w:bookmarkEnd w:id="12"/>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六、中介服务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有无法定中介服务事项：</w:t>
      </w:r>
      <w:bookmarkStart w:id="13" w:name="_Hlk142512402"/>
      <w:r>
        <w:rPr>
          <w:rFonts w:hint="default" w:ascii="Times New Roman" w:hAnsi="Times New Roman" w:eastAsia="方正仿宋简体" w:cs="Times New Roman"/>
          <w:sz w:val="32"/>
          <w:szCs w:val="32"/>
        </w:rPr>
        <w:t>有</w:t>
      </w:r>
      <w:bookmarkEnd w:id="13"/>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中介服务事项名称：</w:t>
      </w:r>
      <w:r>
        <w:rPr>
          <w:rFonts w:hint="default" w:ascii="Times New Roman" w:hAnsi="Times New Roman" w:eastAsia="方正仿宋简体" w:cs="Times New Roman"/>
          <w:sz w:val="32"/>
          <w:szCs w:val="32"/>
        </w:rPr>
        <w:t>放射诊疗建设项目职业病危害控制效果放射防护评价</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设定中介服务事项的依据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bookmarkStart w:id="14" w:name="_Hlk142512425"/>
      <w:r>
        <w:rPr>
          <w:rFonts w:hint="default" w:ascii="Times New Roman" w:hAnsi="Times New Roman" w:eastAsia="方正仿宋简体" w:cs="Times New Roman"/>
          <w:sz w:val="32"/>
          <w:szCs w:val="32"/>
        </w:rPr>
        <w:t>（1）《放射诊疗管理规定》第十三条 医疗机构在放射诊疗建设项目竣工验收前，应当进行职业病危害控制效果评价；并向相应的卫生行政部门提交下列资料，申请进行卫生验收：（一）建设项目竣工卫生验收申请；（二）建设项目卫生审查资料；（三）职业病危害控制效果放射防护评价报告；（四）放射诊疗建设项目验收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立体定向放射治疗、质子治疗、重离子治疗、带回旋加速器的正电子发射断层扫描诊断等放射诊疗建设项目，应当提交卫生部指定的放射卫生技术机构出具的职业病危害控制效果评价报告技术审查意见和设备性能检测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（2）《云南省人民政府关于清理规范行政审批中介服务事项的决定》附件2第27</w:t>
      </w:r>
      <w:r>
        <w:rPr>
          <w:rFonts w:hint="default" w:ascii="Times New Roman" w:hAnsi="Times New Roman" w:eastAsia="方正仿宋简体" w:cs="Times New Roman"/>
          <w:sz w:val="32"/>
          <w:szCs w:val="32"/>
          <w:lang w:val="en-US" w:eastAsia="zh-CN"/>
        </w:rPr>
        <w:t>项</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放射诊疗建设项目职业病危害控制效果放射防护评价</w:t>
      </w:r>
      <w:r>
        <w:rPr>
          <w:rFonts w:hint="eastAsia" w:ascii="Times New Roman" w:hAnsi="Times New Roman" w:eastAsia="方正仿宋简体" w:cs="Times New Roman"/>
          <w:sz w:val="32"/>
          <w:szCs w:val="32"/>
          <w:lang w:val="en-US" w:eastAsia="zh-CN"/>
        </w:rPr>
        <w:t>”。</w:t>
      </w:r>
    </w:p>
    <w:bookmarkEnd w:id="14"/>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提供中介服务的机构：</w:t>
      </w:r>
      <w:bookmarkStart w:id="15" w:name="_Hlk142512437"/>
      <w:r>
        <w:rPr>
          <w:rFonts w:hint="default" w:ascii="Times New Roman" w:hAnsi="Times New Roman" w:eastAsia="方正仿宋简体" w:cs="Times New Roman"/>
          <w:sz w:val="32"/>
          <w:szCs w:val="32"/>
        </w:rPr>
        <w:t>具备相应资质的放射卫生技术服务机构</w:t>
      </w:r>
    </w:p>
    <w:bookmarkEnd w:id="15"/>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中介服务事项的收费性质：</w:t>
      </w:r>
      <w:r>
        <w:rPr>
          <w:rFonts w:hint="default" w:ascii="Times New Roman" w:hAnsi="Times New Roman" w:eastAsia="方正仿宋简体" w:cs="Times New Roman"/>
          <w:sz w:val="32"/>
          <w:szCs w:val="32"/>
        </w:rPr>
        <w:t>市场调节价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七、审批程序</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申请：</w:t>
      </w:r>
      <w:r>
        <w:rPr>
          <w:rFonts w:hint="default" w:ascii="Times New Roman" w:hAnsi="Times New Roman" w:eastAsia="方正仿宋简体" w:cs="Times New Roman"/>
          <w:sz w:val="32"/>
          <w:szCs w:val="32"/>
        </w:rPr>
        <w:t>建设单位申请；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受理：</w:t>
      </w:r>
      <w:r>
        <w:rPr>
          <w:rFonts w:hint="default" w:ascii="Times New Roman" w:hAnsi="Times New Roman" w:eastAsia="方正仿宋简体" w:cs="Times New Roman"/>
          <w:sz w:val="32"/>
          <w:szCs w:val="32"/>
        </w:rPr>
        <w:t>审批机构受理/不予受理；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val="en-US" w:eastAsia="zh-CN"/>
        </w:rPr>
        <w:t>审查：</w:t>
      </w:r>
      <w:r>
        <w:rPr>
          <w:rFonts w:hint="default" w:ascii="Times New Roman" w:hAnsi="Times New Roman" w:eastAsia="方正仿宋简体" w:cs="Times New Roman"/>
          <w:sz w:val="32"/>
          <w:szCs w:val="32"/>
        </w:rPr>
        <w:t>审批机</w:t>
      </w:r>
      <w:r>
        <w:rPr>
          <w:rFonts w:hint="default" w:ascii="Times New Roman" w:hAnsi="Times New Roman" w:eastAsia="方正仿宋简体" w:cs="Times New Roman"/>
          <w:sz w:val="32"/>
          <w:szCs w:val="32"/>
          <w:lang w:val="en-US" w:eastAsia="zh-CN"/>
        </w:rPr>
        <w:t>关</w:t>
      </w:r>
      <w:r>
        <w:rPr>
          <w:rFonts w:hint="default" w:ascii="Times New Roman" w:hAnsi="Times New Roman" w:eastAsia="方正仿宋简体" w:cs="Times New Roman"/>
          <w:sz w:val="32"/>
          <w:szCs w:val="32"/>
        </w:rPr>
        <w:t>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val="en-US" w:eastAsia="zh-CN"/>
        </w:rPr>
        <w:t>决定：</w:t>
      </w:r>
      <w:r>
        <w:rPr>
          <w:rFonts w:hint="default" w:ascii="Times New Roman" w:hAnsi="Times New Roman" w:eastAsia="方正仿宋简体" w:cs="Times New Roman"/>
          <w:sz w:val="32"/>
          <w:szCs w:val="32"/>
        </w:rPr>
        <w:t>审核同意的，予以批复；审核不同意的，书面通知建设单位并说明理由。</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bookmarkStart w:id="16" w:name="_Hlk142512469"/>
      <w:r>
        <w:rPr>
          <w:rFonts w:hint="default" w:ascii="Times New Roman" w:hAnsi="Times New Roman" w:eastAsia="方正仿宋简体" w:cs="Times New Roman"/>
          <w:sz w:val="32"/>
          <w:szCs w:val="32"/>
        </w:rPr>
        <w:t>（1）《放射诊疗建设项目卫生审查管理规定》第十条 放射诊疗建设项目竣工后，建设单位应向审核建设项目职业病危害放射防护预评价的卫生行政部门申请竣工验收，并提交下列资料：（一）放射诊疗建设项目职业病放射防护设施竣工验收申请表；（二）放射诊疗建设项目职业病危害控制效果放射防护评价报告；（三）放射诊疗建设项目职业病危害预评价审核同意证明材料（复印件）；（四）委托申报的，应提供委托申报证明；（五）省级卫生行政部门规定的其他资料。</w:t>
      </w:r>
    </w:p>
    <w:bookmarkEnd w:id="16"/>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（2）《放射诊疗建设项目卫生审查管理规定》第十一条 卫生行政部门受理竣工验收申请后，对危害一般类的建设项目，应当按卫生行政许可的时限进行职业病放射防护设施竣工验收；对危害严重类的建设项目，应当按卫生行政许可的时限组织专家对控制效果评价报告进行评审，并进行职业病放射防护设施竣工验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危害一般类的放射诊疗建设项目职业病危害放射防护控制效果评价报告是否需要专家评审由省级卫生行政部门确定。</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是否需要现场勘验：</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是否需要组织听证：</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是否需要招标、拍卖、挂牌交易：</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是否需要检验、检测、检疫：</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是否需要鉴定：</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是否需要专家评审：</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是否需要向社会公示：</w:t>
      </w:r>
      <w:r>
        <w:rPr>
          <w:rFonts w:hint="default" w:ascii="Times New Roman" w:hAnsi="Times New Roman" w:eastAsia="方正仿宋简体" w:cs="Times New Roman"/>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是否实行告知承诺办理：</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审批机关是否委托服务机构开展技术性服务：</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承诺受理时限：</w:t>
      </w:r>
      <w:r>
        <w:rPr>
          <w:rFonts w:hint="default" w:ascii="Times New Roman" w:hAnsi="Times New Roman" w:eastAsia="方正仿宋简体" w:cs="Times New Roman"/>
          <w:sz w:val="32"/>
          <w:szCs w:val="32"/>
        </w:rPr>
        <w:t>5个工作日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法定审批时限：</w:t>
      </w:r>
      <w:r>
        <w:rPr>
          <w:rFonts w:hint="default" w:ascii="Times New Roman" w:hAnsi="Times New Roman" w:eastAsia="方正仿宋简体" w:cs="Times New Roman"/>
          <w:sz w:val="32"/>
          <w:szCs w:val="32"/>
        </w:rPr>
        <w:t>20个工作日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承诺审批时限：</w:t>
      </w:r>
      <w:r>
        <w:rPr>
          <w:rFonts w:hint="default" w:ascii="Times New Roman" w:hAnsi="Times New Roman" w:eastAsia="方正仿宋简体" w:cs="Times New Roman"/>
          <w:sz w:val="32"/>
          <w:szCs w:val="32"/>
        </w:rPr>
        <w:t>5个工作日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九、收费</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办理行政许可是否收费：</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收费项目的名称、收费项目的标准、设定收费项目的依据、规定收费标准的依据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bCs/>
          <w:color w:val="FF0000"/>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审批结果类型：</w:t>
      </w:r>
      <w:r>
        <w:rPr>
          <w:rFonts w:hint="default" w:ascii="Times New Roman" w:hAnsi="Times New Roman" w:eastAsia="方正仿宋简体" w:cs="Times New Roman"/>
          <w:sz w:val="32"/>
          <w:szCs w:val="32"/>
        </w:rPr>
        <w:t>批文</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审批结果名称：</w:t>
      </w:r>
      <w:r>
        <w:rPr>
          <w:rFonts w:hint="default" w:ascii="Times New Roman" w:hAnsi="Times New Roman" w:eastAsia="方正仿宋简体" w:cs="Times New Roman"/>
          <w:sz w:val="32"/>
          <w:szCs w:val="32"/>
        </w:rPr>
        <w:t>医疗机构建设项目放射性职业病防护设施竣工验收</w:t>
      </w:r>
      <w:r>
        <w:rPr>
          <w:rFonts w:hint="default" w:ascii="Times New Roman" w:hAnsi="Times New Roman" w:eastAsia="方正仿宋简体" w:cs="Times New Roman"/>
          <w:sz w:val="32"/>
          <w:szCs w:val="32"/>
          <w:lang w:val="en-US" w:eastAsia="zh-CN"/>
        </w:rPr>
        <w:t>审查意见</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审批结果的有效期限：</w:t>
      </w:r>
      <w:r>
        <w:rPr>
          <w:rFonts w:hint="default" w:ascii="Times New Roman" w:hAnsi="Times New Roman" w:eastAsia="方正仿宋简体" w:cs="Times New Roman"/>
          <w:sz w:val="32"/>
          <w:szCs w:val="32"/>
        </w:rPr>
        <w:t>无期限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是否需要办理审批结果变更手续：</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办理审批结果变更手续的要求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是否需要办理审批结果延续手续：</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办理审批结果延续手续的要求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审批结果的有效地域范围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本行政区域内</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规定审批结果有效地域范围的依据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rPr>
        <w:t>《放射诊疗建设项目卫生审查管理规定》第三条</w:t>
      </w:r>
      <w:r>
        <w:rPr>
          <w:rFonts w:hint="default" w:ascii="Times New Roman" w:hAnsi="Times New Roman" w:eastAsia="方正仿宋简体" w:cs="Times New Roman"/>
          <w:sz w:val="32"/>
          <w:szCs w:val="32"/>
          <w:u w:val="none" w:color="auto"/>
          <w:lang w:val="en-US" w:eastAsia="zh-CN"/>
        </w:rPr>
        <w:t xml:space="preserve"> </w:t>
      </w:r>
      <w:r>
        <w:rPr>
          <w:rFonts w:hint="default" w:ascii="Times New Roman" w:hAnsi="Times New Roman" w:eastAsia="方正仿宋简体" w:cs="Times New Roman"/>
          <w:sz w:val="32"/>
          <w:szCs w:val="32"/>
          <w:u w:val="none" w:color="auto"/>
        </w:rPr>
        <w:t>县级以上地方卫生行政部门负责本辖区放射诊疗建设项目的卫生审查。</w:t>
      </w:r>
    </w:p>
    <w:p>
      <w:pPr>
        <w:keepNext w:val="0"/>
        <w:keepLines w:val="0"/>
        <w:pageBreakBefore w:val="0"/>
        <w:widowControl w:val="0"/>
        <w:kinsoku/>
        <w:wordWrap/>
        <w:overflowPunct/>
        <w:topLinePunct w:val="0"/>
        <w:autoSpaceDE/>
        <w:autoSpaceDN/>
        <w:bidi w:val="0"/>
        <w:adjustRightInd/>
        <w:snapToGrid/>
        <w:spacing w:line="578" w:lineRule="exact"/>
        <w:ind w:left="279" w:leftChars="133" w:firstLine="640"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rPr>
        <w:t>省级卫生行政部门负责放射治疗、核医学建设项目的卫生审查。</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u w:val="none" w:color="auto"/>
        </w:rPr>
        <w:t>地市级卫生行政部门负责介入放射学建设项目的卫生审查。县区级卫生行政部门负责X射线影像诊断建设项目的卫生审查。同一医疗机构有不同类别放射诊疗建设项目的卫生审查由具有高类别审批权限的卫生行政部门负责。省级卫生行政部门可以根据本地区实际情况，调整审批权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有无行政许可数量限制：</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在数量限制条件下实施行政许可的方式：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规定在数量限制条件下实施行政许可方式的依据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有无年检要求：</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设定年检要求的依据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年检是否要求报送材料：</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年检报送材料名称：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年检是否收费：</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年检收费项目的名称、年检收费项目的标准、设定年检收费项目的依据、规定年检项目收费标准的依据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通过年检的证明或者标志：</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有无年报要求：</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年报报送材料名称：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设定年报要求的依据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十四、监管主体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县级以上地方人民政府卫生健康主管部门、疾病预防控制主管部门依职责承担辖区内放射卫生技术服务机构的监督管理工作。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十五、备注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设置X射线影像诊断的建设项目放射性</w:t>
      </w:r>
    </w:p>
    <w:p>
      <w:pPr>
        <w:keepNext w:val="0"/>
        <w:keepLines w:val="0"/>
        <w:pageBreakBefore w:val="0"/>
        <w:widowControl w:val="0"/>
        <w:kinsoku/>
        <w:wordWrap/>
        <w:overflowPunct/>
        <w:topLinePunct w:val="0"/>
        <w:autoSpaceDE/>
        <w:autoSpaceDN/>
        <w:bidi w:val="0"/>
        <w:adjustRightInd/>
        <w:snapToGrid/>
        <w:spacing w:line="578" w:lineRule="exact"/>
        <w:ind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职业病防护设施竣工验收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【000123113003】</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一、基本要素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医疗机构建设项目放射性职业病防护设施竣工验收【00012311300Y】</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设置X射线影像诊断的建设项目放射性职业病防护设施竣工验收【000123113003】</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设置X射线影像诊断的建设项目放射性职业病防护设施竣工验收(00012311300301)</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《中华人民共和国职业病防治法》第十八条</w:t>
      </w:r>
      <w:r>
        <w:rPr>
          <w:rFonts w:hint="default" w:ascii="Times New Roman" w:hAnsi="Times New Roman" w:eastAsia="方正仿宋简体" w:cs="Times New Roman"/>
          <w:sz w:val="32"/>
          <w:szCs w:val="32"/>
          <w:lang w:val="en-US" w:eastAsia="zh-CN"/>
        </w:rPr>
        <w:t xml:space="preserve">第三、四款 </w:t>
      </w:r>
      <w:r>
        <w:rPr>
          <w:rFonts w:hint="default" w:ascii="Times New Roman" w:hAnsi="Times New Roman" w:eastAsia="方正仿宋简体" w:cs="Times New Roman"/>
          <w:i w:val="0"/>
          <w:iCs w:val="0"/>
          <w:caps w:val="0"/>
          <w:spacing w:val="0"/>
          <w:sz w:val="32"/>
          <w:szCs w:val="32"/>
          <w:shd w:val="clear" w:color="auto" w:fill="auto"/>
        </w:rPr>
        <w:t>建设项目在竣工验收前，建设单位应当进行职业病危害控制效果评价。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spacing w:val="0"/>
          <w:sz w:val="32"/>
          <w:szCs w:val="32"/>
          <w:shd w:val="clear" w:color="auto" w:fill="auto"/>
        </w:rPr>
        <w:t>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（1）《放射诊疗管理规定》（卫生部令第46号公布，国家卫生计生委令第8号修正）第十一条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同时开展不同类别放射诊疗工作的，向具有高类别审批权的卫生行政部门申请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（2）《卫生部关于印发&lt;放射卫生技术服务机构管理办法&gt;等文件的通知》（卫监督发〔2012〕25号）第三条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rPr>
        <w:t>从事放射卫生技术服务的机构，必须取得卫生部或者省级卫生行政部门颁发的《放射卫生技术服务机构资质证书》。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监管依据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《中华人民共和国职业病防治法》第六十九条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建设单位违反本法规定，有下列行为之一的，由卫生行政部门给予警告，责令限期改正；逾期不改正的</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处十万元以上五十万元以下的罚款；情节严重的</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责令停止产生职业病危害的作业，或者提请有关人民政府按照国务院规定的权限责令停建、关闭：（一）未按照规定进行职业病危害预评价的；（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实施机关：</w:t>
      </w:r>
      <w:r>
        <w:rPr>
          <w:rFonts w:hint="default" w:ascii="Times New Roman" w:hAnsi="Times New Roman" w:eastAsia="方正仿宋简体" w:cs="Times New Roman"/>
          <w:sz w:val="32"/>
          <w:szCs w:val="32"/>
        </w:rPr>
        <w:t>县级卫生健康部门</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审批层级：</w:t>
      </w:r>
      <w:r>
        <w:rPr>
          <w:rFonts w:hint="default" w:ascii="Times New Roman" w:hAnsi="Times New Roman" w:eastAsia="方正仿宋简体" w:cs="Times New Roman"/>
          <w:sz w:val="32"/>
          <w:szCs w:val="32"/>
        </w:rPr>
        <w:t>县级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行使层级：</w:t>
      </w:r>
      <w:r>
        <w:rPr>
          <w:rFonts w:hint="default" w:ascii="Times New Roman" w:hAnsi="Times New Roman" w:eastAsia="方正仿宋简体" w:cs="Times New Roman"/>
          <w:sz w:val="32"/>
          <w:szCs w:val="32"/>
        </w:rPr>
        <w:t>县级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是否由审批机关受理：</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受理层级：</w:t>
      </w:r>
      <w:r>
        <w:rPr>
          <w:rFonts w:hint="default" w:ascii="Times New Roman" w:hAnsi="Times New Roman" w:eastAsia="方正仿宋简体" w:cs="Times New Roman"/>
          <w:sz w:val="32"/>
          <w:szCs w:val="32"/>
        </w:rPr>
        <w:t>县级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是否存在初审环节：</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b/>
          <w:bCs/>
          <w:sz w:val="32"/>
          <w:szCs w:val="32"/>
        </w:rPr>
        <w:t>13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初审层级：</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对应政务服务事项国家级基本目录名称：</w:t>
      </w:r>
      <w:r>
        <w:rPr>
          <w:rFonts w:hint="default" w:ascii="Times New Roman" w:hAnsi="Times New Roman" w:eastAsia="方正仿宋简体" w:cs="Times New Roman"/>
          <w:sz w:val="32"/>
          <w:szCs w:val="32"/>
        </w:rPr>
        <w:t>医疗机构放射性职业病危害建设项目竣工验收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要素统一情况：</w:t>
      </w:r>
      <w:r>
        <w:rPr>
          <w:rFonts w:hint="default" w:ascii="Times New Roman" w:hAnsi="Times New Roman" w:eastAsia="方正仿宋简体" w:cs="Times New Roman"/>
          <w:sz w:val="32"/>
          <w:szCs w:val="32"/>
        </w:rPr>
        <w:t>全部要素全</w:t>
      </w:r>
      <w:r>
        <w:rPr>
          <w:rFonts w:hint="default" w:ascii="Times New Roman" w:hAnsi="Times New Roman" w:eastAsia="方正仿宋简体" w:cs="Times New Roman"/>
          <w:sz w:val="32"/>
          <w:szCs w:val="32"/>
          <w:lang w:val="en-US" w:eastAsia="zh-CN"/>
        </w:rPr>
        <w:t>省</w:t>
      </w:r>
      <w:r>
        <w:rPr>
          <w:rFonts w:hint="default" w:ascii="Times New Roman" w:hAnsi="Times New Roman" w:eastAsia="方正仿宋简体" w:cs="Times New Roman"/>
          <w:sz w:val="32"/>
          <w:szCs w:val="32"/>
        </w:rPr>
        <w:t>统一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条件型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（一）准予行政许可的条件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具有委托放射卫生技术服务机构承做的放射诊疗建设项目职业病危害控制效果放射防护评价报告；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具有放射诊疗建设项目职业病危害预评价审核同意批复；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 xml:space="preserve">控制效果评价报告审核通过。 </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（二）规定行政许可条件的依据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《放射诊疗建设项目卫生审查管理规定》第五条</w:t>
      </w:r>
      <w:r>
        <w:rPr>
          <w:rFonts w:hint="default" w:ascii="Times New Roman" w:hAnsi="Times New Roman" w:eastAsia="方正仿宋简体" w:cs="Times New Roman"/>
          <w:sz w:val="32"/>
          <w:szCs w:val="32"/>
          <w:lang w:val="en-US" w:eastAsia="zh-CN"/>
        </w:rPr>
        <w:t>第一款</w:t>
      </w:r>
      <w:r>
        <w:rPr>
          <w:rFonts w:hint="default" w:ascii="Times New Roman" w:hAnsi="Times New Roman" w:eastAsia="方正仿宋简体" w:cs="Times New Roman"/>
          <w:sz w:val="32"/>
          <w:szCs w:val="32"/>
        </w:rPr>
        <w:t xml:space="preserve"> 建设单位应当在可行性论证阶段和竣工验收前分别委托具备相应资质的放射卫生技术服务机构编制放射诊疗建设项目职业病危害放射防护预评价报告和职业病危害控制效果放射防护评价报告。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《放射诊疗建设项目卫生审查管理规定》第十一条 卫生行政部门受理竣工验收申请后，对危害一般类的建设项目，应当按卫生行政许可的时限进行职业病放射防护设施竣工验收；对危害严重类的建设项目，应当按卫生行政许可的时限组织专家对控制效果评价报告进行评审，并进行职业病放射防护设施竣工验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服务对象类型：</w:t>
      </w:r>
      <w:r>
        <w:rPr>
          <w:rFonts w:hint="default" w:ascii="Times New Roman" w:hAnsi="Times New Roman" w:eastAsia="方正仿宋简体" w:cs="Times New Roman"/>
          <w:sz w:val="32"/>
          <w:szCs w:val="32"/>
        </w:rPr>
        <w:t>自然人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企业法人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事业单位法人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社会组织法人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非法人企业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行政机关</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其他组织</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是否为涉企许可事项：</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涉企经营许可事项名称：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许可证件名称：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改革方式：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具体改革举措</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审批时限压减至5个工作日</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（1）对于医疗放射卫生建设项目开展分类管理，必要时组织专家组进行审核或现场进行检测</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（2）申请单位在竣工验收和评审过程中存在弄虚作假和其他违纪违法行为的，不予出具验收合格证明文件，并按照</w:t>
      </w:r>
      <w:r>
        <w:rPr>
          <w:rFonts w:hint="eastAsia" w:ascii="Times New Roman" w:hAnsi="Times New Roman" w:eastAsia="方正仿宋简体" w:cs="Times New Roman"/>
          <w:sz w:val="32"/>
          <w:szCs w:val="32"/>
          <w:lang w:eastAsia="zh-CN"/>
        </w:rPr>
        <w:t>《中华人民共和国职业病防治法》</w:t>
      </w:r>
      <w:r>
        <w:rPr>
          <w:rFonts w:hint="default" w:ascii="Times New Roman" w:hAnsi="Times New Roman" w:eastAsia="方正仿宋简体" w:cs="Times New Roman"/>
          <w:sz w:val="32"/>
          <w:szCs w:val="32"/>
        </w:rPr>
        <w:t>的规定进行处罚</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任何单位或者个人发现申请单位及与本项目有关机构和人员违反职业病防治有关法律、法规、标准的行为，均有权向卫生行政部门或者有关部门举报，受理举报的卫生行政部门应当为举报人保密，并依法对举报内容进行核查和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五、申请材料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（一）申请材料名称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bookmarkStart w:id="17" w:name="_Hlk142512843"/>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放射诊疗建设项目职业病放射防护设施竣工验收申请表；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放射诊疗建设项目职业病危害控制效果放射防护评价报告书；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放射诊疗建设项目职业病危害预评价审核同意批复。</w:t>
      </w:r>
    </w:p>
    <w:bookmarkEnd w:id="17"/>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（二）规定申请材料的依据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《放射诊疗管理规定》第十三条 医疗机构在放射诊疗建设项目竣工验收前，应当进行职业病危害控制效果评价；并向相应的卫生行政部门提交下列资料，申请进行卫生验收：（一）建设项目竣工卫生验收申请；（二）建设项目卫生审查资料；（三）职业病危害控制效果放射防护评价报告；（四）放射诊疗建设项目验收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立体定向放射治疗、质子治疗、重离子治疗、带回旋加速器的正电子发射断层扫描诊断等放射诊疗建设项目，应当提交卫生部指定的放射卫生技术机构出具的职业病危害控制效果评价报告技术审查意见和设备性能检测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《放射诊疗建设项目卫生审查管理规定》第十条 放射诊疗建设项目竣工后，建设单位应向审核建设项目职业病危害放射防护预评价的卫生行政部门申请竣工验收，并提交下列资料：（1）放射诊疗建设项目职业病放射防护设施竣工验收申请表；（2）放射诊疗建设项目职业病危害控制效果放射防护评价报告；（3）放射诊疗建设项目职业病危害预评价审核同意证明材料；（4）委托申报的，应提供委托申报证明；（5）省级卫生行政部门规定的其他资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rPr>
        <w:t>六、中介服务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有无法定中介服务事项：</w:t>
      </w:r>
      <w:r>
        <w:rPr>
          <w:rFonts w:hint="default" w:ascii="Times New Roman" w:hAnsi="Times New Roman" w:eastAsia="方正仿宋简体" w:cs="Times New Roman"/>
          <w:sz w:val="32"/>
          <w:szCs w:val="32"/>
        </w:rPr>
        <w:t>有</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中介服务事项名称：</w:t>
      </w:r>
      <w:bookmarkStart w:id="18" w:name="_Hlk142512949"/>
      <w:r>
        <w:rPr>
          <w:rFonts w:hint="default" w:ascii="Times New Roman" w:hAnsi="Times New Roman" w:eastAsia="方正仿宋简体" w:cs="Times New Roman"/>
          <w:sz w:val="32"/>
          <w:szCs w:val="32"/>
        </w:rPr>
        <w:t>放射诊疗建设项目职业病危害控制效果放射防护评价</w:t>
      </w:r>
    </w:p>
    <w:bookmarkEnd w:id="18"/>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设定中介服务事项的依据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bookmarkStart w:id="19" w:name="_Hlk142512962"/>
      <w:r>
        <w:rPr>
          <w:rFonts w:hint="default" w:ascii="Times New Roman" w:hAnsi="Times New Roman" w:eastAsia="方正仿宋简体" w:cs="Times New Roman"/>
          <w:sz w:val="32"/>
          <w:szCs w:val="32"/>
        </w:rPr>
        <w:t>（1）《放射诊疗管理规定》第十三条 医疗机构在放射诊疗建设项目竣工验收前，应当进行职业病危害控制效果评价；并向相应的卫生行政部门提交下列资料，申请进行卫生验收：（一）建设项目竣工卫生验收申请；（二）建设项目卫生审查资料；（三）职业病危害控制效果放射防护评价报告；（四）放射诊疗建设项目验收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立体定向放射治疗、质子治疗、重离子治疗、带回旋加速器的正电子发射断层扫描诊断等放射诊疗建设项目，应当提交卫生部指定的放射卫生技术机构出具的职业病危害控制效果评价报告技术审查意见和设备性能检测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（2）《云南省人民政府关于清理规范行政审批中介服务事项的决定》附件2第27项</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放射诊疗建设项目职业病危害控制效果放射防护评价</w:t>
      </w:r>
      <w:r>
        <w:rPr>
          <w:rFonts w:hint="eastAsia" w:ascii="Times New Roman" w:hAnsi="Times New Roman" w:eastAsia="方正仿宋简体" w:cs="Times New Roman"/>
          <w:sz w:val="32"/>
          <w:szCs w:val="32"/>
          <w:lang w:eastAsia="zh-CN"/>
        </w:rPr>
        <w:t>”</w:t>
      </w:r>
    </w:p>
    <w:bookmarkEnd w:id="19"/>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提供中介服务的机构：</w:t>
      </w:r>
      <w:bookmarkStart w:id="20" w:name="_Hlk142512976"/>
      <w:r>
        <w:rPr>
          <w:rFonts w:hint="default" w:ascii="Times New Roman" w:hAnsi="Times New Roman" w:eastAsia="方正仿宋简体" w:cs="Times New Roman"/>
          <w:sz w:val="32"/>
          <w:szCs w:val="32"/>
        </w:rPr>
        <w:t>具备相应资质的放射卫生技术服务机构</w:t>
      </w:r>
      <w:bookmarkEnd w:id="20"/>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中介服务事项的收费性质：</w:t>
      </w:r>
      <w:r>
        <w:rPr>
          <w:rFonts w:hint="default" w:ascii="Times New Roman" w:hAnsi="Times New Roman" w:eastAsia="方正仿宋简体" w:cs="Times New Roman"/>
          <w:sz w:val="32"/>
          <w:szCs w:val="32"/>
        </w:rPr>
        <w:t>市场调节价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七、审批程序</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申请：</w:t>
      </w:r>
      <w:r>
        <w:rPr>
          <w:rFonts w:hint="default" w:ascii="Times New Roman" w:hAnsi="Times New Roman" w:eastAsia="方正仿宋简体" w:cs="Times New Roman"/>
          <w:sz w:val="32"/>
          <w:szCs w:val="32"/>
        </w:rPr>
        <w:t>建设单位申请；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受理：</w:t>
      </w:r>
      <w:r>
        <w:rPr>
          <w:rFonts w:hint="default" w:ascii="Times New Roman" w:hAnsi="Times New Roman" w:eastAsia="方正仿宋简体" w:cs="Times New Roman"/>
          <w:sz w:val="32"/>
          <w:szCs w:val="32"/>
        </w:rPr>
        <w:t>审批机</w:t>
      </w:r>
      <w:r>
        <w:rPr>
          <w:rFonts w:hint="default" w:ascii="Times New Roman" w:hAnsi="Times New Roman" w:eastAsia="方正仿宋简体" w:cs="Times New Roman"/>
          <w:sz w:val="32"/>
          <w:szCs w:val="32"/>
          <w:lang w:val="en-US" w:eastAsia="zh-CN"/>
        </w:rPr>
        <w:t>关</w:t>
      </w:r>
      <w:r>
        <w:rPr>
          <w:rFonts w:hint="default" w:ascii="Times New Roman" w:hAnsi="Times New Roman" w:eastAsia="方正仿宋简体" w:cs="Times New Roman"/>
          <w:sz w:val="32"/>
          <w:szCs w:val="32"/>
        </w:rPr>
        <w:t>受理/不予受理；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val="en-US" w:eastAsia="zh-CN"/>
        </w:rPr>
        <w:t>审查：</w:t>
      </w:r>
      <w:r>
        <w:rPr>
          <w:rFonts w:hint="default" w:ascii="Times New Roman" w:hAnsi="Times New Roman" w:eastAsia="方正仿宋简体" w:cs="Times New Roman"/>
          <w:sz w:val="32"/>
          <w:szCs w:val="32"/>
        </w:rPr>
        <w:t>审批机</w:t>
      </w:r>
      <w:r>
        <w:rPr>
          <w:rFonts w:hint="default" w:ascii="Times New Roman" w:hAnsi="Times New Roman" w:eastAsia="方正仿宋简体" w:cs="Times New Roman"/>
          <w:sz w:val="32"/>
          <w:szCs w:val="32"/>
          <w:lang w:val="en-US" w:eastAsia="zh-CN"/>
        </w:rPr>
        <w:t>关</w:t>
      </w:r>
      <w:r>
        <w:rPr>
          <w:rFonts w:hint="default" w:ascii="Times New Roman" w:hAnsi="Times New Roman" w:eastAsia="方正仿宋简体" w:cs="Times New Roman"/>
          <w:sz w:val="32"/>
          <w:szCs w:val="32"/>
        </w:rPr>
        <w:t>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val="en-US" w:eastAsia="zh-CN"/>
        </w:rPr>
        <w:t>决定：</w:t>
      </w:r>
      <w:r>
        <w:rPr>
          <w:rFonts w:hint="default" w:ascii="Times New Roman" w:hAnsi="Times New Roman" w:eastAsia="方正仿宋简体" w:cs="Times New Roman"/>
          <w:sz w:val="32"/>
          <w:szCs w:val="32"/>
        </w:rPr>
        <w:t>审核同意的，予以批复；审核不同意的，书面通知建设单位并说明理由。</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bookmarkStart w:id="21" w:name="_Hlk142513015"/>
      <w:r>
        <w:rPr>
          <w:rFonts w:hint="default" w:ascii="Times New Roman" w:hAnsi="Times New Roman" w:eastAsia="方正仿宋简体" w:cs="Times New Roman"/>
          <w:sz w:val="32"/>
          <w:szCs w:val="32"/>
        </w:rPr>
        <w:t>（1）《放射诊疗建设项目卫生审查管理规定》第十条 放射诊疗建设项目竣工后，建设单位应向审核建设项目职业病危害放射防护预评价的卫生行政部门申请竣工验收，并提交下列资料：（一）放射诊疗建设项目职业病放射防护设施竣工验收申请表；（二）放射诊疗建设项目职业病危害控制效果放射防护评价报告；（三）放射诊疗建设项目职业病危害预评价审核同意证明材料（复印件）；（四）委托申报的，应提供委托申报证明；（五）省级卫生行政部门规定的其他资料。</w:t>
      </w:r>
    </w:p>
    <w:bookmarkEnd w:id="21"/>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（2）《放射诊疗建设项目卫生审查管理规定》第十一条 卫生行政部门受理竣工验收申请后，对危害一般类的建设项目，应当按卫生行政许可的时限进行职业病放射防护设施竣工验收；对危害严重类的建设项目，应当按卫生行政许可的时限组织专家对控制效果评价报告进行评审，并进行职业病放射防护设施竣工验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危害一般类的放射诊疗建设项目职业病危害放射防护控制效果评价报告是否需要专家评审由省级卫生行政部门确定。</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是否需要现场勘验：</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是否需要组织听证：</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是否需要招标、拍卖、挂牌交易：</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是否需要检验、检测、检疫：</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是否需要鉴定：</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是否需要专家评审：</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是否需要向社会公示：</w:t>
      </w:r>
      <w:r>
        <w:rPr>
          <w:rFonts w:hint="default" w:ascii="Times New Roman" w:hAnsi="Times New Roman" w:eastAsia="方正仿宋简体" w:cs="Times New Roman"/>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是否实行告知承诺办理：</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审批机关是否委托服务机构开展技术性服务：</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承诺受理时限：</w:t>
      </w:r>
      <w:r>
        <w:rPr>
          <w:rFonts w:hint="default" w:ascii="Times New Roman" w:hAnsi="Times New Roman" w:eastAsia="方正仿宋简体" w:cs="Times New Roman"/>
          <w:sz w:val="32"/>
          <w:szCs w:val="32"/>
        </w:rPr>
        <w:t>5个工作日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法定审批时限：</w:t>
      </w:r>
      <w:r>
        <w:rPr>
          <w:rFonts w:hint="default" w:ascii="Times New Roman" w:hAnsi="Times New Roman" w:eastAsia="方正仿宋简体" w:cs="Times New Roman"/>
          <w:sz w:val="32"/>
          <w:szCs w:val="32"/>
        </w:rPr>
        <w:t>20个工作日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承诺审批时限：</w:t>
      </w:r>
      <w:r>
        <w:rPr>
          <w:rFonts w:hint="default" w:ascii="Times New Roman" w:hAnsi="Times New Roman" w:eastAsia="方正仿宋简体" w:cs="Times New Roman"/>
          <w:sz w:val="32"/>
          <w:szCs w:val="32"/>
        </w:rPr>
        <w:t>5个工作日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九、收费</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办理行政许可是否收费：</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收费项目的名称、收费项目的标准、设定收费项目的依据、规定收费标准的依据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bCs/>
          <w:color w:val="FF0000"/>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审批结果类型：</w:t>
      </w:r>
      <w:r>
        <w:rPr>
          <w:rFonts w:hint="default" w:ascii="Times New Roman" w:hAnsi="Times New Roman" w:eastAsia="方正仿宋简体" w:cs="Times New Roman"/>
          <w:sz w:val="32"/>
          <w:szCs w:val="32"/>
        </w:rPr>
        <w:t>批文</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审批结果名称：</w:t>
      </w:r>
      <w:r>
        <w:rPr>
          <w:rFonts w:hint="default" w:ascii="Times New Roman" w:hAnsi="Times New Roman" w:eastAsia="方正仿宋简体" w:cs="Times New Roman"/>
          <w:sz w:val="32"/>
          <w:szCs w:val="32"/>
        </w:rPr>
        <w:t>医疗机构建设项目放射性职业病防护设施竣工验收</w:t>
      </w:r>
      <w:r>
        <w:rPr>
          <w:rFonts w:hint="default" w:ascii="Times New Roman" w:hAnsi="Times New Roman" w:eastAsia="方正仿宋简体" w:cs="Times New Roman"/>
          <w:sz w:val="32"/>
          <w:szCs w:val="32"/>
          <w:lang w:val="en-US" w:eastAsia="zh-CN"/>
        </w:rPr>
        <w:t>审查意见</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审批结果的有效期限：</w:t>
      </w:r>
      <w:r>
        <w:rPr>
          <w:rFonts w:hint="default" w:ascii="Times New Roman" w:hAnsi="Times New Roman" w:eastAsia="方正仿宋简体" w:cs="Times New Roman"/>
          <w:sz w:val="32"/>
          <w:szCs w:val="32"/>
        </w:rPr>
        <w:t>无期限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是否需要办理审批结果变更手续：</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办理审批结果变更手续的要求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是否需要办理审批结果延续手续：</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办理审批结果延续手续的要求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审批结果的有效地域范围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本行政区域内</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规定审批结果有效地域范围的依据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rPr>
        <w:t>《放射诊疗建设项目卫生审查管理规定》第三条</w:t>
      </w:r>
      <w:r>
        <w:rPr>
          <w:rFonts w:hint="default" w:ascii="Times New Roman" w:hAnsi="Times New Roman" w:eastAsia="方正仿宋简体" w:cs="Times New Roman"/>
          <w:sz w:val="32"/>
          <w:szCs w:val="32"/>
          <w:u w:val="none" w:color="auto"/>
          <w:lang w:val="en-US" w:eastAsia="zh-CN"/>
        </w:rPr>
        <w:t xml:space="preserve"> </w:t>
      </w:r>
      <w:r>
        <w:rPr>
          <w:rFonts w:hint="default" w:ascii="Times New Roman" w:hAnsi="Times New Roman" w:eastAsia="方正仿宋简体" w:cs="Times New Roman"/>
          <w:sz w:val="32"/>
          <w:szCs w:val="32"/>
          <w:u w:val="none" w:color="auto"/>
        </w:rPr>
        <w:t>县级以上地方卫生行政部门负责本辖区放射诊疗建设项目的卫生审查。</w:t>
      </w:r>
    </w:p>
    <w:p>
      <w:pPr>
        <w:keepNext w:val="0"/>
        <w:keepLines w:val="0"/>
        <w:pageBreakBefore w:val="0"/>
        <w:widowControl w:val="0"/>
        <w:kinsoku/>
        <w:wordWrap/>
        <w:overflowPunct/>
        <w:topLinePunct w:val="0"/>
        <w:autoSpaceDE/>
        <w:autoSpaceDN/>
        <w:bidi w:val="0"/>
        <w:adjustRightInd/>
        <w:snapToGrid/>
        <w:spacing w:line="578" w:lineRule="exact"/>
        <w:ind w:left="279" w:leftChars="133" w:firstLine="640"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rPr>
        <w:t>省级卫生行政部门负责放射治疗、核医学建设项目的卫生审查。</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u w:val="none" w:color="auto"/>
        </w:rPr>
        <w:t>地市级卫生行政部门负责介入放射学建设项目的卫生审查。县区级卫生行政部门负责X射线影像诊断建设项目的卫生审查。同一医疗机构有不同类别放射诊疗建设项目的卫生审查由具有高类别审批权限的卫生行政部门负责。省级卫生行政部门可以根据本地区实际情况，调整审批权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有无行政许可数量限制：</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在数量限制条件下实施行政许可的方式：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规定在数量限制条件下实施行政许可方式的依据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有无年检要求：</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设定年检要求的依据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年检周期：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年检是否要求报送材料：</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年检报送材料名称：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年检是否收费：</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年检收费项目的名称、年检收费项目的标准、设定年检收费项目的依据、规定年检项目收费标准的依据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通过年检的证明或者标志：</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有无年报要求：</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年报报送材料名称：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设定年报要求的依据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十四、监管主体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县级以上地方人民政府卫生健康主管部门、疾病预防控制主管部门依职责承担辖区内放射卫生技术服务机构的监督管理工作。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十五、备注</w:t>
      </w:r>
    </w:p>
    <w:p>
      <w:bookmarkStart w:id="22" w:name="_GoBack"/>
      <w:bookmarkEnd w:id="22"/>
    </w:p>
    <w:sectPr>
      <w:footerReference r:id="rId3" w:type="default"/>
      <w:pgSz w:w="11906" w:h="16838"/>
      <w:pgMar w:top="2098"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zY3MjdiMmE2Yzg2YmZhYjUxZDcyYWY5NzAzMjQifQ=="/>
    <w:docVar w:name="KSO_WPS_MARK_KEY" w:val="56766d38-2bde-40ad-aca7-788e2ef0dc92"/>
  </w:docVars>
  <w:rsids>
    <w:rsidRoot w:val="27BC53F4"/>
    <w:rsid w:val="27BC5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customStyle="1" w:styleId="5">
    <w:name w:val="rgroup"/>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38</Pages>
  <Words>14716</Words>
  <Characters>14911</Characters>
  <Lines>0</Lines>
  <Paragraphs>0</Paragraphs>
  <TotalTime>1</TotalTime>
  <ScaleCrop>false</ScaleCrop>
  <LinksUpToDate>false</LinksUpToDate>
  <CharactersWithSpaces>14959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2024-02-22T01:57:00Z</dcterms:created>
  <dc:creator>Administrator</dc:creator>
  <cp:lastModifiedBy>Administrator</cp:lastModifiedBy>
  <dcterms:modified xsi:type="dcterms:W3CDTF">2024-02-22T01:59:47Z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C2A3F8983CD342BC9C527CEF3F64396B_11</vt:lpwstr>
  </property>
</Properties>
</file>