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2"/>
        </w:rPr>
        <w:t>基层单位意见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（参考格式）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经××年×月×日，组织本单位所有专业技术人员×人召开会议进行推荐，将申报人基本情况、学术成果及业绩成果（即公示材料内容，参照公示材料范本）在会上进行报告，××人同意推荐×××同志申报×××职称。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本单位认为：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一、×××同志填写的申报材料属实，×××同志为××学历、履×××职称××年， 从事专业技术工作××年，学术及业绩成果（简要写明申报人员的学术及业绩成果）。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二、申报条件和评审条件均符合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28"/>
          <w:szCs w:val="28"/>
        </w:rPr>
        <w:t>云南省农业技术职称申报评审条件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云人社发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〕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26号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云南省职称评审管理实施办法（试行）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（云人社发〔20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〕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57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号）</w:t>
      </w:r>
      <w:r>
        <w:rPr>
          <w:rFonts w:hint="eastAsia" w:ascii="仿宋" w:hAnsi="仿宋" w:eastAsia="仿宋"/>
          <w:sz w:val="28"/>
          <w:szCs w:val="28"/>
        </w:rPr>
        <w:t>的相关规定。（若写不下，适用文件可仅写文号）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三、廉洁自律方面无</w:t>
      </w:r>
      <w:r>
        <w:rPr>
          <w:rFonts w:hint="eastAsia" w:ascii="仿宋" w:hAnsi="仿宋" w:eastAsia="仿宋"/>
          <w:sz w:val="28"/>
          <w:szCs w:val="28"/>
          <w:lang w:eastAsia="zh-CN"/>
        </w:rPr>
        <w:t>情况反映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同意推荐×××同志申报×××职称。</w:t>
      </w:r>
    </w:p>
    <w:p>
      <w:pPr>
        <w:ind w:firstLine="876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87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负责人（签字）：</w:t>
      </w:r>
    </w:p>
    <w:p>
      <w:pPr>
        <w:ind w:firstLine="87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基层单位盖章：</w:t>
      </w:r>
    </w:p>
    <w:p>
      <w:pPr>
        <w:ind w:firstLine="3080" w:firstLineChars="11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p>
      <w:pPr>
        <w:ind w:firstLine="3080" w:firstLineChars="11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3080" w:firstLineChars="11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502caa71-e458-47b6-8d83-cd6774507d0b"/>
  </w:docVars>
  <w:rsids>
    <w:rsidRoot w:val="0033451B"/>
    <w:rsid w:val="00003A8D"/>
    <w:rsid w:val="0001658C"/>
    <w:rsid w:val="00020D95"/>
    <w:rsid w:val="000447DD"/>
    <w:rsid w:val="00067D8D"/>
    <w:rsid w:val="000B5823"/>
    <w:rsid w:val="001E2BE6"/>
    <w:rsid w:val="0023065D"/>
    <w:rsid w:val="00234FFA"/>
    <w:rsid w:val="002B5035"/>
    <w:rsid w:val="002F606F"/>
    <w:rsid w:val="00312D35"/>
    <w:rsid w:val="0033451B"/>
    <w:rsid w:val="00415769"/>
    <w:rsid w:val="00485ADA"/>
    <w:rsid w:val="004F727C"/>
    <w:rsid w:val="00541EA1"/>
    <w:rsid w:val="005D014B"/>
    <w:rsid w:val="005F3FB8"/>
    <w:rsid w:val="006343FD"/>
    <w:rsid w:val="00805E3E"/>
    <w:rsid w:val="008B45EA"/>
    <w:rsid w:val="008E6EBF"/>
    <w:rsid w:val="00971AE4"/>
    <w:rsid w:val="009C1681"/>
    <w:rsid w:val="00A145B1"/>
    <w:rsid w:val="00A641A1"/>
    <w:rsid w:val="00AE2FE7"/>
    <w:rsid w:val="00B10BF9"/>
    <w:rsid w:val="00B27B57"/>
    <w:rsid w:val="00B40C1A"/>
    <w:rsid w:val="00BE4605"/>
    <w:rsid w:val="00C35657"/>
    <w:rsid w:val="00C54FBC"/>
    <w:rsid w:val="00D609DD"/>
    <w:rsid w:val="00D637B3"/>
    <w:rsid w:val="00DA2C67"/>
    <w:rsid w:val="00DB6CA1"/>
    <w:rsid w:val="00EC6A9C"/>
    <w:rsid w:val="00F20279"/>
    <w:rsid w:val="00FE5DBA"/>
    <w:rsid w:val="025C12D9"/>
    <w:rsid w:val="276166E4"/>
    <w:rsid w:val="28AB5759"/>
    <w:rsid w:val="30A03461"/>
    <w:rsid w:val="3EC010B3"/>
    <w:rsid w:val="44D04739"/>
    <w:rsid w:val="6A6E3BF0"/>
    <w:rsid w:val="714D2A18"/>
    <w:rsid w:val="75525AB4"/>
    <w:rsid w:val="788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343</Characters>
  <Lines>3</Lines>
  <Paragraphs>1</Paragraphs>
  <TotalTime>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2019-05-12T08:10:00Z</dcterms:created>
  <dc:creator>Administrator</dc:creator>
  <cp:lastModifiedBy>Administrator</cp:lastModifiedBy>
  <dcterms:modified xsi:type="dcterms:W3CDTF">2024-01-30T02:07:47Z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4A4AC0683158474AB3A735E769B90C48</vt:lpwstr>
  </property>
</Properties>
</file>