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180" w:lineRule="auto"/>
        <w:ind w:firstLine="632" w:firstLineChars="200"/>
        <w:jc w:val="left"/>
        <w:rPr>
          <w:rFonts w:hint="default" w:ascii="Times New Roman" w:hAnsi="Times New Roman" w:eastAsia="方正仿宋简体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2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before="185" w:line="180" w:lineRule="auto"/>
        <w:ind w:firstLine="632" w:firstLineChars="200"/>
        <w:jc w:val="center"/>
        <w:rPr>
          <w:rFonts w:hint="eastAsia" w:ascii="方正小标宋简体" w:hAnsi="方正小标宋简体" w:eastAsia="方正小标宋简体" w:cs="方正小标宋简体"/>
          <w:spacing w:val="-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eastAsia="zh-CN"/>
        </w:rPr>
        <w:t>光禄镇</w:t>
      </w:r>
      <w:r>
        <w:rPr>
          <w:rFonts w:hint="eastAsia" w:ascii="方正小标宋简体" w:hAnsi="方正小标宋简体" w:eastAsia="方正小标宋简体" w:cs="方正小标宋简体"/>
          <w:spacing w:val="-1"/>
          <w:sz w:val="32"/>
          <w:szCs w:val="32"/>
        </w:rPr>
        <w:t xml:space="preserve"> 2022 年农村厕改造建设任务分解表</w:t>
      </w:r>
    </w:p>
    <w:tbl>
      <w:tblPr>
        <w:tblStyle w:val="4"/>
        <w:tblW w:w="114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2019"/>
        <w:gridCol w:w="1845"/>
        <w:gridCol w:w="1710"/>
        <w:gridCol w:w="1725"/>
        <w:gridCol w:w="25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3610" w:type="dxa"/>
            <w:gridSpan w:val="2"/>
            <w:vAlign w:val="top"/>
          </w:tcPr>
          <w:p>
            <w:pPr>
              <w:spacing w:before="271" w:line="191" w:lineRule="auto"/>
              <w:ind w:left="1460"/>
              <w:jc w:val="both"/>
              <w:rPr>
                <w:rFonts w:hint="eastAsia" w:asciiTheme="majorEastAsia" w:hAnsiTheme="majorEastAsia" w:eastAsiaTheme="majorEastAsia" w:cstheme="majorEastAsia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3"/>
                <w:szCs w:val="23"/>
              </w:rPr>
              <w:t>责任人</w:t>
            </w:r>
          </w:p>
        </w:tc>
        <w:tc>
          <w:tcPr>
            <w:tcW w:w="1845" w:type="dxa"/>
            <w:vAlign w:val="top"/>
          </w:tcPr>
          <w:p>
            <w:pPr>
              <w:spacing w:before="270" w:line="191" w:lineRule="auto"/>
              <w:ind w:left="396"/>
              <w:jc w:val="both"/>
              <w:rPr>
                <w:rFonts w:hint="eastAsia" w:asciiTheme="majorEastAsia" w:hAnsiTheme="majorEastAsia" w:eastAsiaTheme="majorEastAsia" w:cstheme="majorEastAsia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3"/>
                <w:szCs w:val="23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23"/>
                <w:szCs w:val="23"/>
              </w:rPr>
              <w:t>务</w:t>
            </w:r>
          </w:p>
        </w:tc>
        <w:tc>
          <w:tcPr>
            <w:tcW w:w="1710" w:type="dxa"/>
            <w:vAlign w:val="top"/>
          </w:tcPr>
          <w:p>
            <w:pPr>
              <w:spacing w:before="271" w:line="191" w:lineRule="auto"/>
              <w:ind w:left="874"/>
              <w:jc w:val="both"/>
              <w:rPr>
                <w:rFonts w:hint="eastAsia" w:asciiTheme="majorEastAsia" w:hAnsiTheme="majorEastAsia" w:eastAsiaTheme="majorEastAsia" w:cstheme="majorEastAsia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3"/>
                <w:szCs w:val="23"/>
              </w:rPr>
              <w:t>单位</w:t>
            </w:r>
          </w:p>
        </w:tc>
        <w:tc>
          <w:tcPr>
            <w:tcW w:w="1725" w:type="dxa"/>
            <w:vAlign w:val="top"/>
          </w:tcPr>
          <w:p>
            <w:pPr>
              <w:spacing w:before="270" w:line="192" w:lineRule="auto"/>
              <w:jc w:val="both"/>
              <w:rPr>
                <w:rFonts w:hint="eastAsia" w:asciiTheme="majorEastAsia" w:hAnsiTheme="majorEastAsia" w:eastAsiaTheme="majorEastAsia" w:cstheme="majorEastAsia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23"/>
                <w:szCs w:val="23"/>
              </w:rPr>
              <w:t>指导区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3"/>
                <w:szCs w:val="23"/>
              </w:rPr>
              <w:t>域</w:t>
            </w:r>
          </w:p>
        </w:tc>
        <w:tc>
          <w:tcPr>
            <w:tcW w:w="2539" w:type="dxa"/>
            <w:vAlign w:val="top"/>
          </w:tcPr>
          <w:p>
            <w:pPr>
              <w:spacing w:before="52" w:line="190" w:lineRule="auto"/>
              <w:jc w:val="both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指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导任务</w:t>
            </w: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数（座）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91" w:type="dxa"/>
            <w:vAlign w:val="top"/>
          </w:tcPr>
          <w:p>
            <w:pPr>
              <w:spacing w:before="45" w:line="191" w:lineRule="auto"/>
              <w:ind w:left="201"/>
              <w:jc w:val="center"/>
              <w:rPr>
                <w:rFonts w:hint="eastAsia" w:asciiTheme="majorEastAsia" w:hAnsiTheme="majorEastAsia" w:eastAsiaTheme="majorEastAsia" w:cstheme="majorEastAsia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</w:rPr>
              <w:t>第一责任人</w:t>
            </w:r>
          </w:p>
        </w:tc>
        <w:tc>
          <w:tcPr>
            <w:tcW w:w="2019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张家新</w:t>
            </w:r>
          </w:p>
        </w:tc>
        <w:tc>
          <w:tcPr>
            <w:tcW w:w="184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光禄镇人民政府副镇长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光禄镇人民政府</w:t>
            </w:r>
          </w:p>
        </w:tc>
        <w:tc>
          <w:tcPr>
            <w:tcW w:w="172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光禄镇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91" w:type="dxa"/>
            <w:vAlign w:val="top"/>
          </w:tcPr>
          <w:p>
            <w:pPr>
              <w:spacing w:before="45" w:line="191" w:lineRule="auto"/>
              <w:ind w:left="201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张家振</w:t>
            </w:r>
          </w:p>
        </w:tc>
        <w:tc>
          <w:tcPr>
            <w:tcW w:w="184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光禄镇人民政府副镇长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光禄镇人民政府</w:t>
            </w:r>
          </w:p>
        </w:tc>
        <w:tc>
          <w:tcPr>
            <w:tcW w:w="172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光禄镇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91" w:type="dxa"/>
            <w:vAlign w:val="top"/>
          </w:tcPr>
          <w:p>
            <w:pPr>
              <w:spacing w:before="47" w:line="191" w:lineRule="auto"/>
              <w:ind w:left="203"/>
              <w:jc w:val="center"/>
              <w:rPr>
                <w:rFonts w:hint="eastAsia" w:asciiTheme="majorEastAsia" w:hAnsiTheme="majorEastAsia" w:eastAsiaTheme="majorEastAsia" w:cstheme="majorEastAsia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0"/>
                <w:sz w:val="23"/>
                <w:szCs w:val="23"/>
              </w:rPr>
              <w:t>直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3"/>
                <w:szCs w:val="23"/>
              </w:rPr>
              <w:t>接责任人</w:t>
            </w:r>
          </w:p>
        </w:tc>
        <w:tc>
          <w:tcPr>
            <w:tcW w:w="2019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李俊</w:t>
            </w:r>
          </w:p>
        </w:tc>
        <w:tc>
          <w:tcPr>
            <w:tcW w:w="184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光禄镇农业农村服务中心主任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光禄镇农业农村服务中心</w:t>
            </w:r>
          </w:p>
        </w:tc>
        <w:tc>
          <w:tcPr>
            <w:tcW w:w="172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光禄镇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591" w:type="dxa"/>
            <w:vAlign w:val="top"/>
          </w:tcPr>
          <w:p>
            <w:pPr>
              <w:spacing w:before="48" w:line="190" w:lineRule="auto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</w:rPr>
              <w:t>改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3"/>
                <w:szCs w:val="23"/>
              </w:rPr>
              <w:t>厕指导员</w:t>
            </w:r>
          </w:p>
        </w:tc>
        <w:tc>
          <w:tcPr>
            <w:tcW w:w="2019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鲁德清</w:t>
            </w:r>
          </w:p>
        </w:tc>
        <w:tc>
          <w:tcPr>
            <w:tcW w:w="184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书记、主任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梯子村委会</w:t>
            </w:r>
          </w:p>
        </w:tc>
        <w:tc>
          <w:tcPr>
            <w:tcW w:w="172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梯子村委会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91" w:type="dxa"/>
            <w:vAlign w:val="top"/>
          </w:tcPr>
          <w:p>
            <w:pPr>
              <w:spacing w:before="47" w:line="190" w:lineRule="auto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</w:rPr>
              <w:t>改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3"/>
                <w:szCs w:val="23"/>
              </w:rPr>
              <w:t>厕指导员</w:t>
            </w:r>
          </w:p>
        </w:tc>
        <w:tc>
          <w:tcPr>
            <w:tcW w:w="2019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何国恩</w:t>
            </w:r>
          </w:p>
        </w:tc>
        <w:tc>
          <w:tcPr>
            <w:tcW w:w="184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书记、主任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福光村委会</w:t>
            </w:r>
          </w:p>
        </w:tc>
        <w:tc>
          <w:tcPr>
            <w:tcW w:w="172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福光村委会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91" w:type="dxa"/>
            <w:vAlign w:val="top"/>
          </w:tcPr>
          <w:p>
            <w:pPr>
              <w:spacing w:before="49" w:line="190" w:lineRule="auto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</w:rPr>
              <w:t>改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3"/>
                <w:szCs w:val="23"/>
              </w:rPr>
              <w:t>厕指导员</w:t>
            </w:r>
          </w:p>
        </w:tc>
        <w:tc>
          <w:tcPr>
            <w:tcW w:w="2019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刘斌</w:t>
            </w:r>
          </w:p>
        </w:tc>
        <w:tc>
          <w:tcPr>
            <w:tcW w:w="184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后营村委会</w:t>
            </w:r>
          </w:p>
        </w:tc>
        <w:tc>
          <w:tcPr>
            <w:tcW w:w="172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后营村委会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591" w:type="dxa"/>
            <w:vAlign w:val="top"/>
          </w:tcPr>
          <w:p>
            <w:pPr>
              <w:spacing w:before="50" w:line="209" w:lineRule="auto"/>
              <w:ind w:firstLine="246" w:firstLineChars="100"/>
              <w:jc w:val="center"/>
              <w:rPr>
                <w:rFonts w:hint="eastAsia" w:asciiTheme="majorEastAsia" w:hAnsiTheme="majorEastAsia" w:eastAsiaTheme="majorEastAsia" w:cstheme="majorEastAsia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</w:rPr>
              <w:t>改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3"/>
                <w:szCs w:val="23"/>
              </w:rPr>
              <w:t>厕指导员</w:t>
            </w:r>
          </w:p>
        </w:tc>
        <w:tc>
          <w:tcPr>
            <w:tcW w:w="2019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闫腾军</w:t>
            </w:r>
          </w:p>
        </w:tc>
        <w:tc>
          <w:tcPr>
            <w:tcW w:w="184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书记、主任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班刘村委会</w:t>
            </w:r>
          </w:p>
        </w:tc>
        <w:tc>
          <w:tcPr>
            <w:tcW w:w="172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班刘村委会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591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</w:rPr>
              <w:t>改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3"/>
                <w:szCs w:val="23"/>
              </w:rPr>
              <w:t>厕指导员</w:t>
            </w:r>
          </w:p>
        </w:tc>
        <w:tc>
          <w:tcPr>
            <w:tcW w:w="2019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龚云龙</w:t>
            </w:r>
          </w:p>
        </w:tc>
        <w:tc>
          <w:tcPr>
            <w:tcW w:w="184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书记、主任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吴海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村委会</w:t>
            </w:r>
          </w:p>
        </w:tc>
        <w:tc>
          <w:tcPr>
            <w:tcW w:w="172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吴海村委会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591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</w:rPr>
              <w:t>改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3"/>
                <w:szCs w:val="23"/>
              </w:rPr>
              <w:t>厕指导员</w:t>
            </w:r>
          </w:p>
        </w:tc>
        <w:tc>
          <w:tcPr>
            <w:tcW w:w="2019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杨有光</w:t>
            </w:r>
          </w:p>
        </w:tc>
        <w:tc>
          <w:tcPr>
            <w:tcW w:w="184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书记、主任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草海村委会</w:t>
            </w:r>
          </w:p>
        </w:tc>
        <w:tc>
          <w:tcPr>
            <w:tcW w:w="172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草海村委会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591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</w:rPr>
              <w:t>改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3"/>
                <w:szCs w:val="23"/>
              </w:rPr>
              <w:t>厕指导员</w:t>
            </w:r>
          </w:p>
        </w:tc>
        <w:tc>
          <w:tcPr>
            <w:tcW w:w="2019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钱海生</w:t>
            </w:r>
          </w:p>
        </w:tc>
        <w:tc>
          <w:tcPr>
            <w:tcW w:w="184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书记，主任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ind w:firstLine="360" w:firstLineChars="20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新庄</w:t>
            </w:r>
          </w:p>
        </w:tc>
        <w:tc>
          <w:tcPr>
            <w:tcW w:w="172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新庄村委会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591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</w:rPr>
              <w:t>改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3"/>
                <w:szCs w:val="23"/>
              </w:rPr>
              <w:t>厕指导员</w:t>
            </w:r>
          </w:p>
        </w:tc>
        <w:tc>
          <w:tcPr>
            <w:tcW w:w="2019" w:type="dxa"/>
            <w:vAlign w:val="top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李珍</w:t>
            </w:r>
          </w:p>
        </w:tc>
        <w:tc>
          <w:tcPr>
            <w:tcW w:w="1845" w:type="dxa"/>
            <w:vAlign w:val="top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书记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、主任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小邑村委会</w:t>
            </w:r>
          </w:p>
        </w:tc>
        <w:tc>
          <w:tcPr>
            <w:tcW w:w="1725" w:type="dxa"/>
            <w:vAlign w:val="top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小邑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村委会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591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</w:rPr>
              <w:t>改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3"/>
                <w:szCs w:val="23"/>
              </w:rPr>
              <w:t>厕指导员</w:t>
            </w:r>
          </w:p>
        </w:tc>
        <w:tc>
          <w:tcPr>
            <w:tcW w:w="2019" w:type="dxa"/>
            <w:vAlign w:val="top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李侠</w:t>
            </w:r>
          </w:p>
        </w:tc>
        <w:tc>
          <w:tcPr>
            <w:tcW w:w="1845" w:type="dxa"/>
            <w:vAlign w:val="top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书记、主任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光禄社区</w:t>
            </w:r>
          </w:p>
        </w:tc>
        <w:tc>
          <w:tcPr>
            <w:tcW w:w="1725" w:type="dxa"/>
            <w:vAlign w:val="top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光禄社区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591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</w:rPr>
              <w:t>改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3"/>
                <w:szCs w:val="23"/>
              </w:rPr>
              <w:t>厕指导员</w:t>
            </w:r>
          </w:p>
        </w:tc>
        <w:tc>
          <w:tcPr>
            <w:tcW w:w="2019" w:type="dxa"/>
            <w:vAlign w:val="top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张同波</w:t>
            </w:r>
          </w:p>
        </w:tc>
        <w:tc>
          <w:tcPr>
            <w:tcW w:w="1845" w:type="dxa"/>
            <w:vAlign w:val="top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书记、主任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江尾村委会</w:t>
            </w:r>
          </w:p>
        </w:tc>
        <w:tc>
          <w:tcPr>
            <w:tcW w:w="1725" w:type="dxa"/>
            <w:vAlign w:val="top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eastAsia="zh-CN"/>
              </w:rPr>
              <w:t>江尾村委会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591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3"/>
                <w:szCs w:val="23"/>
              </w:rPr>
              <w:t>改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3"/>
                <w:szCs w:val="23"/>
              </w:rPr>
              <w:t>厕指导员</w:t>
            </w:r>
          </w:p>
        </w:tc>
        <w:tc>
          <w:tcPr>
            <w:tcW w:w="2019" w:type="dxa"/>
            <w:vAlign w:val="top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李安</w:t>
            </w:r>
          </w:p>
        </w:tc>
        <w:tc>
          <w:tcPr>
            <w:tcW w:w="1845" w:type="dxa"/>
            <w:vAlign w:val="top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书记、主任</w:t>
            </w:r>
          </w:p>
        </w:tc>
        <w:tc>
          <w:tcPr>
            <w:tcW w:w="1710" w:type="dxa"/>
            <w:vAlign w:val="top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旧城村委会</w:t>
            </w:r>
          </w:p>
        </w:tc>
        <w:tc>
          <w:tcPr>
            <w:tcW w:w="1725" w:type="dxa"/>
            <w:vAlign w:val="top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旧城村委会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59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pacing w:val="8"/>
                <w:sz w:val="23"/>
                <w:szCs w:val="23"/>
                <w:lang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毡笔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B2638"/>
    <w:rsid w:val="6714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2022-03-02T08:29:00Z</dcterms:created>
  <dc:creator>Administrator.DESKTOP-A07HSJ2</dc:creator>
  <cp:lastModifiedBy>朱晓旭</cp:lastModifiedBy>
  <dcterms:modified xsi:type="dcterms:W3CDTF">2022-03-02T08:59:13Z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42ADDF7EDD8D4E1BAE5C8E824B88A563</vt:lpwstr>
  </property>
</Properties>
</file>