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姚安县原易地扶贫搬迁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国家低成本长期贷款收回告知书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根据《云南省易地扶贫搬迁工作整改方案》，取消统一的贫困户建房借款政策。经 2021 年 6 月 15 日十七届县人民政府第53 次常务会议研究决定，废止执行《姚安县人民政府关于印发&lt;姚安县易地扶贫搬迁贷款项目资金管理实施细则&gt;的通知》（姚政通〔2016〕26 号），于 2021 年 10 月 31 日前收回已发放的全部易地扶贫搬迁国家低成本长期贷款。现将你户应归还贷款情况告知如下：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通过清算，你户原贷款金额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元，已经转为补助资金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元，此次应归还贷款金额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元，请于 2021年 10 月 31 日前到贷款信用社办理还款手续。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此告知书一式三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份，由农户留存一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份，村委会留存一份，乡乡村振兴办公室留存一份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大河口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120" w:firstLineChars="16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2021年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农户签字：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0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任正磊</cp:lastModifiedBy>
  <dcterms:modified xsi:type="dcterms:W3CDTF">2021-07-07T02:32:21Z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519829158_btnclosed</vt:lpwstr>
  </property>
  <property fmtid="{D5CDD505-2E9C-101B-9397-08002B2CF9AE}" pid="4" name="ICV">
    <vt:lpwstr>8915E9A71E2C4723B113F2D5A118A58F</vt:lpwstr>
  </property>
</Properties>
</file>