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附件8</w:t>
      </w:r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7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微软雅黑" w:hAnsi="微软雅黑" w:cs="宋体"/>
                <w:kern w:val="0"/>
                <w:sz w:val="35"/>
                <w:szCs w:val="3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ascii="微软雅黑" w:hAnsi="微软雅黑" w:cs="宋体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kern w:val="0"/>
                <w:sz w:val="35"/>
                <w:szCs w:val="35"/>
              </w:rPr>
              <w:t>中华人民共和国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outlineLvl w:val="2"/>
              <w:rPr>
                <w:rFonts w:ascii="黑体" w:hAnsi="黑体" w:eastAsia="黑体" w:cs="宋体"/>
                <w:b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8"/>
                <w:szCs w:val="38"/>
                <w:lang w:eastAsia="zh-CN"/>
              </w:rPr>
              <w:t>镇</w:t>
            </w:r>
            <w:r>
              <w:rPr>
                <w:rFonts w:ascii="黑体" w:hAnsi="黑体" w:eastAsia="黑体" w:cs="宋体"/>
                <w:b/>
                <w:kern w:val="0"/>
                <w:sz w:val="38"/>
                <w:szCs w:val="38"/>
              </w:rPr>
              <w:t>村建设规划许可证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2" w:firstLineChars="200"/>
              <w:jc w:val="center"/>
              <w:textAlignment w:val="auto"/>
              <w:rPr>
                <w:rFonts w:ascii="宋体" w:hAnsi="宋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kern w:val="0"/>
                <w:sz w:val="16"/>
                <w:szCs w:val="16"/>
                <w:lang w:eastAsia="zh-CN"/>
              </w:rPr>
              <w:t>镇</w:t>
            </w:r>
            <w:r>
              <w:rPr>
                <w:rFonts w:hint="eastAsia" w:ascii="宋体" w:hAnsi="宋体" w:cs="黑体"/>
                <w:bCs/>
                <w:kern w:val="0"/>
                <w:sz w:val="16"/>
                <w:szCs w:val="16"/>
              </w:rPr>
              <w:t>字第</w:t>
            </w:r>
            <w:r>
              <w:rPr>
                <w:rFonts w:hint="eastAsia" w:ascii="宋体" w:hAnsi="宋体" w:cs="黑体"/>
                <w:bCs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kern w:val="0"/>
                <w:sz w:val="16"/>
                <w:szCs w:val="16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2" w:firstLineChars="200"/>
              <w:jc w:val="right"/>
              <w:textAlignment w:val="auto"/>
              <w:rPr>
                <w:rFonts w:ascii="宋体" w:hAnsi="宋体" w:cs="黑体"/>
                <w:bCs/>
                <w:kern w:val="0"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32" w:firstLineChars="200"/>
              <w:jc w:val="left"/>
              <w:textAlignment w:val="auto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根据《中华人民共和国土地管理法》《中华人民共和国城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规划法》和国家有关规定，经审核，本建设工程符合国土空间规划和用途管制要求，颁发此证。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52" w:firstLineChars="200"/>
              <w:jc w:val="center"/>
              <w:textAlignment w:val="auto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 xml:space="preserve">  发证机关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52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  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3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52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6"/>
              <w:tblW w:w="5103" w:type="dxa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遵守事项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64" w:leftChars="186" w:firstLine="0" w:firstLineChars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本证是经</w:t>
            </w:r>
            <w:r>
              <w:rPr>
                <w:rFonts w:hint="eastAsia"/>
                <w:sz w:val="18"/>
                <w:szCs w:val="18"/>
              </w:rPr>
              <w:t>自然资源</w:t>
            </w:r>
            <w:r>
              <w:rPr>
                <w:sz w:val="18"/>
                <w:szCs w:val="18"/>
              </w:rPr>
              <w:t>主管部门依法审核，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  <w:lang w:eastAsia="zh-CN"/>
              </w:rPr>
              <w:t>镇</w:t>
            </w:r>
            <w:r>
              <w:rPr>
                <w:rFonts w:hint="eastAsia"/>
                <w:sz w:val="18"/>
                <w:szCs w:val="18"/>
              </w:rPr>
              <w:t>、村庄规划区内有关</w:t>
            </w:r>
            <w:r>
              <w:rPr>
                <w:sz w:val="18"/>
                <w:szCs w:val="18"/>
              </w:rPr>
              <w:t>建设工程符合</w:t>
            </w:r>
            <w:r>
              <w:rPr>
                <w:rFonts w:hint="eastAsia"/>
                <w:sz w:val="18"/>
                <w:szCs w:val="18"/>
              </w:rPr>
              <w:t>国土空间规划和用途管制要求的</w:t>
            </w:r>
            <w:r>
              <w:rPr>
                <w:sz w:val="18"/>
                <w:szCs w:val="18"/>
              </w:rPr>
              <w:t>法律凭证。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2" w:firstLineChars="20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、 依法应当取得本证，但</w:t>
            </w:r>
            <w:r>
              <w:rPr>
                <w:sz w:val="18"/>
                <w:szCs w:val="18"/>
              </w:rPr>
              <w:t>未取得本证或</w:t>
            </w:r>
            <w:r>
              <w:rPr>
                <w:rFonts w:hint="eastAsia"/>
                <w:sz w:val="18"/>
                <w:szCs w:val="18"/>
              </w:rPr>
              <w:t>违反</w:t>
            </w:r>
            <w:r>
              <w:rPr>
                <w:sz w:val="18"/>
                <w:szCs w:val="18"/>
              </w:rPr>
              <w:t>本证规定的，均属违法</w:t>
            </w:r>
            <w:r>
              <w:rPr>
                <w:rFonts w:hint="eastAsia"/>
                <w:sz w:val="18"/>
                <w:szCs w:val="18"/>
              </w:rPr>
              <w:t>行为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2" w:firstLineChars="20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未经发证机关</w:t>
            </w:r>
            <w:r>
              <w:rPr>
                <w:rFonts w:hint="eastAsia"/>
                <w:sz w:val="18"/>
                <w:szCs w:val="18"/>
              </w:rPr>
              <w:t>审核同意</w:t>
            </w:r>
            <w:r>
              <w:rPr>
                <w:sz w:val="18"/>
                <w:szCs w:val="18"/>
              </w:rPr>
              <w:t>，本证的各项规定不得随意</w:t>
            </w:r>
            <w:r>
              <w:rPr>
                <w:rFonts w:hint="eastAsia"/>
                <w:sz w:val="18"/>
                <w:szCs w:val="18"/>
              </w:rPr>
              <w:t>变更</w:t>
            </w:r>
            <w:r>
              <w:rPr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831" w:leftChars="170" w:hanging="498" w:hangingChars="30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</w:t>
            </w:r>
            <w:r>
              <w:rPr>
                <w:rFonts w:hint="eastAsia"/>
                <w:sz w:val="18"/>
                <w:szCs w:val="18"/>
              </w:rPr>
              <w:t xml:space="preserve"> 自然资源</w:t>
            </w:r>
            <w:r>
              <w:rPr>
                <w:sz w:val="18"/>
                <w:szCs w:val="18"/>
              </w:rPr>
              <w:t>主管部门依法有权查验本证，建设单位（个人）有责任提交查验。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32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18"/>
                <w:szCs w:val="18"/>
              </w:rPr>
              <w:t>五、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证</w:t>
            </w:r>
            <w:r>
              <w:rPr>
                <w:sz w:val="18"/>
                <w:szCs w:val="18"/>
              </w:rPr>
              <w:t>所需附图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附件由</w:t>
            </w:r>
            <w:r>
              <w:rPr>
                <w:rFonts w:hint="eastAsia"/>
                <w:sz w:val="18"/>
                <w:szCs w:val="18"/>
              </w:rPr>
              <w:t>发证</w:t>
            </w:r>
            <w:r>
              <w:rPr>
                <w:sz w:val="18"/>
                <w:szCs w:val="18"/>
              </w:rPr>
              <w:t>机关依法确定，与本</w:t>
            </w:r>
            <w:r>
              <w:rPr>
                <w:rFonts w:hint="eastAsia"/>
                <w:sz w:val="18"/>
                <w:szCs w:val="18"/>
              </w:rPr>
              <w:t>证</w:t>
            </w:r>
            <w:r>
              <w:rPr>
                <w:sz w:val="18"/>
                <w:szCs w:val="18"/>
              </w:rPr>
              <w:t>具有同等法律效力。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  <w:sectPr>
          <w:pgSz w:w="16838" w:h="11906" w:orient="landscape"/>
          <w:pgMar w:top="964" w:right="964" w:bottom="964" w:left="964" w:header="851" w:footer="1587" w:gutter="0"/>
          <w:pgNumType w:fmt="numberInDash"/>
          <w:cols w:space="0" w:num="1"/>
          <w:docGrid w:type="linesAndChars" w:linePitch="302" w:charSpace="-294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  <w:sectPr>
          <w:footerReference r:id="rId3" w:type="default"/>
          <w:pgSz w:w="11906" w:h="16838"/>
          <w:pgMar w:top="1531" w:right="1531" w:bottom="1531" w:left="1531" w:header="851" w:footer="1587" w:gutter="0"/>
          <w:pgNumType w:fmt="numberInDash"/>
          <w:cols w:space="0" w:num="1"/>
          <w:docGrid w:type="linesAndChars" w:linePitch="299" w:charSpace="-2758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eastAsia="方正仿宋简体"/>
          <w:sz w:val="21"/>
          <w:szCs w:val="21"/>
          <w:u w:val="single"/>
        </w:rPr>
      </w:pPr>
      <w:bookmarkStart w:id="0" w:name="_GoBack"/>
      <w:bookmarkEnd w:id="0"/>
    </w:p>
    <w:sectPr>
      <w:type w:val="continuous"/>
      <w:pgSz w:w="11906" w:h="16838"/>
      <w:pgMar w:top="1134" w:right="1531" w:bottom="1134" w:left="1531" w:header="851" w:footer="1587" w:gutter="0"/>
      <w:pgNumType w:fmt="numberInDash"/>
      <w:cols w:space="0" w:num="1"/>
      <w:docGrid w:type="linesAndChars" w:linePitch="246" w:charSpace="-3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98"/>
  <w:drawingGridVerticalSpacing w:val="14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7AFD"/>
    <w:rsid w:val="00045931"/>
    <w:rsid w:val="000520D5"/>
    <w:rsid w:val="00070AA0"/>
    <w:rsid w:val="00082E39"/>
    <w:rsid w:val="00085739"/>
    <w:rsid w:val="000C6E2D"/>
    <w:rsid w:val="001046EB"/>
    <w:rsid w:val="00122485"/>
    <w:rsid w:val="00175888"/>
    <w:rsid w:val="00177180"/>
    <w:rsid w:val="001A7311"/>
    <w:rsid w:val="001B4468"/>
    <w:rsid w:val="001D4AE6"/>
    <w:rsid w:val="00203B01"/>
    <w:rsid w:val="00287095"/>
    <w:rsid w:val="0035707E"/>
    <w:rsid w:val="003E03D8"/>
    <w:rsid w:val="003F7E04"/>
    <w:rsid w:val="004971EA"/>
    <w:rsid w:val="004B2316"/>
    <w:rsid w:val="004D6944"/>
    <w:rsid w:val="00597295"/>
    <w:rsid w:val="005C17B6"/>
    <w:rsid w:val="00672724"/>
    <w:rsid w:val="006E2450"/>
    <w:rsid w:val="006F5FAB"/>
    <w:rsid w:val="006F7FC0"/>
    <w:rsid w:val="007025F2"/>
    <w:rsid w:val="007051B8"/>
    <w:rsid w:val="00785E73"/>
    <w:rsid w:val="007A2F86"/>
    <w:rsid w:val="007C5A50"/>
    <w:rsid w:val="0080699B"/>
    <w:rsid w:val="008D1757"/>
    <w:rsid w:val="00906367"/>
    <w:rsid w:val="00966196"/>
    <w:rsid w:val="009B069F"/>
    <w:rsid w:val="009C3B6D"/>
    <w:rsid w:val="009D0482"/>
    <w:rsid w:val="009F7A41"/>
    <w:rsid w:val="00A01494"/>
    <w:rsid w:val="00A0331E"/>
    <w:rsid w:val="00A4775B"/>
    <w:rsid w:val="00A96BD1"/>
    <w:rsid w:val="00AC32CE"/>
    <w:rsid w:val="00B072FC"/>
    <w:rsid w:val="00BA539D"/>
    <w:rsid w:val="00BA6D8C"/>
    <w:rsid w:val="00C22F59"/>
    <w:rsid w:val="00CC681D"/>
    <w:rsid w:val="00D45FEC"/>
    <w:rsid w:val="00DC0FF6"/>
    <w:rsid w:val="00DE549A"/>
    <w:rsid w:val="00E156BB"/>
    <w:rsid w:val="00E255B6"/>
    <w:rsid w:val="00EB1CE2"/>
    <w:rsid w:val="00EB21CF"/>
    <w:rsid w:val="00F020CA"/>
    <w:rsid w:val="00F167A3"/>
    <w:rsid w:val="00F24A99"/>
    <w:rsid w:val="00F810CE"/>
    <w:rsid w:val="00FB679E"/>
    <w:rsid w:val="00FC02A3"/>
    <w:rsid w:val="02681EEF"/>
    <w:rsid w:val="03EB3401"/>
    <w:rsid w:val="07193A29"/>
    <w:rsid w:val="07C76910"/>
    <w:rsid w:val="0E3250EB"/>
    <w:rsid w:val="0E9A7CDA"/>
    <w:rsid w:val="10BF160E"/>
    <w:rsid w:val="11A34C57"/>
    <w:rsid w:val="11ED139F"/>
    <w:rsid w:val="125B504A"/>
    <w:rsid w:val="134A1344"/>
    <w:rsid w:val="15760D51"/>
    <w:rsid w:val="161856EB"/>
    <w:rsid w:val="18B466AC"/>
    <w:rsid w:val="19153D30"/>
    <w:rsid w:val="19575154"/>
    <w:rsid w:val="198A5B4F"/>
    <w:rsid w:val="19D07482"/>
    <w:rsid w:val="1B8911AC"/>
    <w:rsid w:val="1C96304E"/>
    <w:rsid w:val="1E311479"/>
    <w:rsid w:val="20996BF9"/>
    <w:rsid w:val="21672A76"/>
    <w:rsid w:val="216C48FD"/>
    <w:rsid w:val="23260C3E"/>
    <w:rsid w:val="24F446B9"/>
    <w:rsid w:val="29516764"/>
    <w:rsid w:val="2ABE684E"/>
    <w:rsid w:val="2B034235"/>
    <w:rsid w:val="2C587663"/>
    <w:rsid w:val="2DAC118A"/>
    <w:rsid w:val="2DDD6F70"/>
    <w:rsid w:val="2EAF4EE1"/>
    <w:rsid w:val="2F5A5C26"/>
    <w:rsid w:val="30CA47BB"/>
    <w:rsid w:val="32B120BF"/>
    <w:rsid w:val="33B26394"/>
    <w:rsid w:val="35D13354"/>
    <w:rsid w:val="361B1B58"/>
    <w:rsid w:val="37E91A30"/>
    <w:rsid w:val="38667054"/>
    <w:rsid w:val="38EE467B"/>
    <w:rsid w:val="3A4E7265"/>
    <w:rsid w:val="3B5836A9"/>
    <w:rsid w:val="3B69238A"/>
    <w:rsid w:val="3B6D66DA"/>
    <w:rsid w:val="3D14441A"/>
    <w:rsid w:val="3E570C70"/>
    <w:rsid w:val="3E6476F8"/>
    <w:rsid w:val="3F997A63"/>
    <w:rsid w:val="41260C5B"/>
    <w:rsid w:val="41287924"/>
    <w:rsid w:val="416E3CF6"/>
    <w:rsid w:val="42AA736E"/>
    <w:rsid w:val="447B098C"/>
    <w:rsid w:val="457D7E6B"/>
    <w:rsid w:val="46EE3486"/>
    <w:rsid w:val="4707699C"/>
    <w:rsid w:val="47136FE6"/>
    <w:rsid w:val="47707AB7"/>
    <w:rsid w:val="47BC0604"/>
    <w:rsid w:val="4AF71075"/>
    <w:rsid w:val="4B034990"/>
    <w:rsid w:val="4B3353C6"/>
    <w:rsid w:val="4BBF4EA9"/>
    <w:rsid w:val="4DE0127C"/>
    <w:rsid w:val="4FD32810"/>
    <w:rsid w:val="53B741C4"/>
    <w:rsid w:val="54C00D3F"/>
    <w:rsid w:val="564D24B8"/>
    <w:rsid w:val="56CA55D7"/>
    <w:rsid w:val="583A1A99"/>
    <w:rsid w:val="58CA66F1"/>
    <w:rsid w:val="593B04D2"/>
    <w:rsid w:val="5A577075"/>
    <w:rsid w:val="5C09372F"/>
    <w:rsid w:val="5E435526"/>
    <w:rsid w:val="5E62373F"/>
    <w:rsid w:val="5EF14F32"/>
    <w:rsid w:val="5F883792"/>
    <w:rsid w:val="5FD30B40"/>
    <w:rsid w:val="605B7AFD"/>
    <w:rsid w:val="61E30DAE"/>
    <w:rsid w:val="65E04D9B"/>
    <w:rsid w:val="665A3842"/>
    <w:rsid w:val="69844F35"/>
    <w:rsid w:val="6A893E18"/>
    <w:rsid w:val="6ABF5304"/>
    <w:rsid w:val="6B575C45"/>
    <w:rsid w:val="6D945158"/>
    <w:rsid w:val="6DCA401D"/>
    <w:rsid w:val="70B96F50"/>
    <w:rsid w:val="71946B36"/>
    <w:rsid w:val="71F46847"/>
    <w:rsid w:val="724E4C48"/>
    <w:rsid w:val="72AA2BBD"/>
    <w:rsid w:val="731C52B3"/>
    <w:rsid w:val="743C3FD2"/>
    <w:rsid w:val="74CF0CD0"/>
    <w:rsid w:val="756D5D61"/>
    <w:rsid w:val="77A077BA"/>
    <w:rsid w:val="77FA3B54"/>
    <w:rsid w:val="79D03327"/>
    <w:rsid w:val="7BFC44DE"/>
    <w:rsid w:val="7C8379C9"/>
    <w:rsid w:val="7DD47B2C"/>
    <w:rsid w:val="7E6C4C1B"/>
    <w:rsid w:val="7F0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楚雄州姚安县党政机关单位</Company>
  <Pages>33</Pages>
  <Words>1895</Words>
  <Characters>10804</Characters>
  <Lines>90</Lines>
  <Paragraphs>25</Paragraphs>
  <TotalTime>3</TotalTime>
  <ScaleCrop>false</ScaleCrop>
  <LinksUpToDate>false</LinksUpToDate>
  <CharactersWithSpaces>12674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2020-12-08T04:31:00Z</dcterms:created>
  <dc:creator>dell</dc:creator>
  <cp:lastModifiedBy>Administrator</cp:lastModifiedBy>
  <cp:lastPrinted>2020-12-08T05:08:00Z</cp:lastPrinted>
  <dcterms:modified xsi:type="dcterms:W3CDTF">2021-01-06T04:24:04Z</dcterms:modified>
  <dc:title>姚安县人民政府办公室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